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4BBE2" w14:textId="4D05AF86" w:rsidR="00A756FD" w:rsidRPr="009A0B16" w:rsidRDefault="00646115" w:rsidP="009C739B">
      <w:pPr>
        <w:jc w:val="both"/>
        <w:rPr>
          <w:lang w:val="es-ES"/>
        </w:rPr>
      </w:pPr>
      <w:r>
        <w:rPr>
          <w:noProof/>
        </w:rPr>
        <w:pict w14:anchorId="2C6CC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pt;width:170pt;height:170pt;z-index:251658240;mso-wrap-edited:f;mso-width-percent:0;mso-height-percent:0;mso-width-percent:0;mso-height-percent:0">
            <v:imagedata r:id="rId6" o:title=""/>
            <w10:wrap type="square"/>
          </v:shape>
        </w:pict>
      </w:r>
      <w:r w:rsidR="00A756FD" w:rsidRPr="009A0B16">
        <w:rPr>
          <w:b/>
          <w:sz w:val="48"/>
          <w:lang w:val="es-ES"/>
        </w:rPr>
        <w:t>Aprende en comunidad</w:t>
      </w:r>
    </w:p>
    <w:p w14:paraId="1D88BC13" w14:textId="1E1B2D03" w:rsidR="00A756FD" w:rsidRPr="009A0B16" w:rsidRDefault="00A756FD">
      <w:pPr>
        <w:jc w:val="both"/>
        <w:rPr>
          <w:lang w:val="es-ES"/>
        </w:rPr>
      </w:pPr>
      <w:r w:rsidRPr="009A0B16">
        <w:rPr>
          <w:sz w:val="18"/>
          <w:lang w:val="es-ES"/>
        </w:rPr>
        <w:t>Estudio en grupo pequeño</w:t>
      </w:r>
    </w:p>
    <w:p w14:paraId="21A3D8D4" w14:textId="6E9A28F4" w:rsidR="00A756FD" w:rsidRPr="009A0B16" w:rsidRDefault="00A756FD">
      <w:pPr>
        <w:spacing w:before="180"/>
        <w:jc w:val="both"/>
        <w:rPr>
          <w:lang w:val="es-ES"/>
        </w:rPr>
      </w:pPr>
      <w:r w:rsidRPr="009A0B16">
        <w:rPr>
          <w:b/>
          <w:lang w:val="es-ES"/>
        </w:rPr>
        <w:t>Resumen del volumen</w:t>
      </w:r>
    </w:p>
    <w:p w14:paraId="25C21223" w14:textId="77777777" w:rsidR="00A756FD" w:rsidRPr="009A0B16" w:rsidRDefault="00A756FD">
      <w:pPr>
        <w:jc w:val="both"/>
        <w:rPr>
          <w:lang w:val="es-ES"/>
        </w:rPr>
      </w:pPr>
      <w:r w:rsidRPr="009A0B16">
        <w:rPr>
          <w:b/>
          <w:lang w:val="es-ES"/>
        </w:rPr>
        <w:t>¿Quién es Dios Padre?</w:t>
      </w:r>
    </w:p>
    <w:p w14:paraId="213E8961" w14:textId="77777777" w:rsidR="00A756FD" w:rsidRPr="009A0B16" w:rsidRDefault="00A756FD" w:rsidP="009C739B">
      <w:pPr>
        <w:spacing w:before="180"/>
        <w:rPr>
          <w:lang w:val="es-ES"/>
        </w:rPr>
      </w:pPr>
      <w:r w:rsidRPr="009A0B16">
        <w:rPr>
          <w:i/>
          <w:lang w:val="es-ES"/>
        </w:rPr>
        <w:t>«Mis pensamientos no se parecen en nada a sus pensamientos—dice el Señor—. Y mis caminos están muy por encima de lo que pudieran imaginarse» (</w:t>
      </w:r>
      <w:hyperlink r:id="rId7" w:history="1">
        <w:r w:rsidRPr="009A0B16">
          <w:rPr>
            <w:i/>
            <w:color w:val="0000FF"/>
            <w:u w:val="single"/>
            <w:lang w:val="es-ES"/>
          </w:rPr>
          <w:t>Isaías 55:8</w:t>
        </w:r>
      </w:hyperlink>
      <w:r w:rsidRPr="009A0B16">
        <w:rPr>
          <w:i/>
          <w:lang w:val="es-ES"/>
        </w:rPr>
        <w:t>).</w:t>
      </w:r>
    </w:p>
    <w:p w14:paraId="2DD11929" w14:textId="77777777" w:rsidR="009C739B" w:rsidRPr="009A0B16" w:rsidRDefault="009C739B">
      <w:pPr>
        <w:spacing w:before="180"/>
        <w:jc w:val="both"/>
        <w:rPr>
          <w:i/>
          <w:lang w:val="es-ES"/>
        </w:rPr>
      </w:pPr>
    </w:p>
    <w:p w14:paraId="42454664" w14:textId="77777777" w:rsidR="009C739B" w:rsidRPr="009A0B16" w:rsidRDefault="009C739B">
      <w:pPr>
        <w:spacing w:before="180"/>
        <w:jc w:val="both"/>
        <w:rPr>
          <w:i/>
          <w:lang w:val="es-ES"/>
        </w:rPr>
      </w:pPr>
    </w:p>
    <w:p w14:paraId="77291EB5" w14:textId="49BF12E9" w:rsidR="00A756FD" w:rsidRPr="009A0B16" w:rsidRDefault="00A756FD">
      <w:pPr>
        <w:spacing w:before="180"/>
        <w:jc w:val="both"/>
        <w:rPr>
          <w:lang w:val="es-ES"/>
        </w:rPr>
      </w:pPr>
      <w:r w:rsidRPr="009A0B16">
        <w:rPr>
          <w:i/>
          <w:lang w:val="es-ES"/>
        </w:rPr>
        <w:t xml:space="preserve">Desde que las personas pecaron por primera vez en </w:t>
      </w:r>
      <w:hyperlink r:id="rId8" w:history="1">
        <w:r w:rsidRPr="009A0B16">
          <w:rPr>
            <w:i/>
            <w:color w:val="0000FF"/>
            <w:u w:val="single"/>
            <w:lang w:val="es-ES"/>
          </w:rPr>
          <w:t>Génesis 3</w:t>
        </w:r>
      </w:hyperlink>
      <w:r w:rsidRPr="009A0B16">
        <w:rPr>
          <w:i/>
          <w:lang w:val="es-ES"/>
        </w:rPr>
        <w:t>, cada generación ha tenido que relacionarse por sí misma con nuestro Dios invisible. La pregunta es: ¿Dónde recurrimos para hacerlo? Una de las mejores maneras de entender a Dios Padre es escudriñando las Escrituras. Entre muchas interrogantes, la Biblia responde muy bien a tres: revela quién es Dios, quiénes somos nosotros y cómo podemos tener una relación con Él</w:t>
      </w:r>
      <w:r w:rsidRPr="009A0B16">
        <w:rPr>
          <w:lang w:val="es-ES"/>
        </w:rPr>
        <w:t>.</w:t>
      </w:r>
    </w:p>
    <w:p w14:paraId="7F8C091A" w14:textId="54D27737" w:rsidR="00A756FD" w:rsidRPr="009A0B16" w:rsidRDefault="00A756FD">
      <w:pPr>
        <w:spacing w:before="180"/>
        <w:jc w:val="both"/>
        <w:rPr>
          <w:lang w:val="es-ES"/>
        </w:rPr>
      </w:pPr>
      <w:r w:rsidRPr="009A0B16">
        <w:rPr>
          <w:i/>
          <w:lang w:val="es-ES"/>
        </w:rPr>
        <w:t>De esta manera, es en la persona de Jesús que vemos al Padre con mayor claridad. Pero el Padre también decidió revelar quién es Él a través de su Palabra. La imagen completa del Padre proviene del despliegue de interacciones con hombres y mujeres, a través de quienes Él escogió darse a conocer. Nos gustaría tener respuestas a tantas preguntas acerca de este formidable Dios de la creación. Tal vez una de las preguntas que encabezan la lista es: ¿De qué manera podemos saber que nuestro Dios es eterno</w:t>
      </w:r>
      <w:r w:rsidR="009B4835">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164E33AA" w14:textId="77777777">
        <w:tc>
          <w:tcPr>
            <w:tcW w:w="8640" w:type="dxa"/>
            <w:tcBorders>
              <w:top w:val="nil"/>
              <w:left w:val="nil"/>
              <w:bottom w:val="nil"/>
              <w:right w:val="nil"/>
            </w:tcBorders>
          </w:tcPr>
          <w:p w14:paraId="7E000C0A" w14:textId="77777777" w:rsidR="009C739B" w:rsidRPr="009A0B16" w:rsidRDefault="009C739B">
            <w:pPr>
              <w:jc w:val="both"/>
              <w:rPr>
                <w:rFonts w:ascii="Open Sans" w:hAnsi="Open Sans"/>
                <w:b/>
                <w:i/>
                <w:color w:val="563F1F"/>
                <w:sz w:val="18"/>
                <w:shd w:val="solid" w:color="EDE8DD" w:fill="EDE8DD"/>
                <w:lang w:val="es-ES"/>
              </w:rPr>
            </w:pPr>
          </w:p>
          <w:p w14:paraId="2D865A98" w14:textId="6ACBE884" w:rsidR="00A756FD" w:rsidRPr="009A0B16" w:rsidRDefault="00A756FD" w:rsidP="009C739B">
            <w:pPr>
              <w:rPr>
                <w:lang w:val="es-ES"/>
              </w:rPr>
            </w:pPr>
            <w:r w:rsidRPr="009B4835">
              <w:rPr>
                <w:i/>
                <w:iCs/>
                <w:lang w:val="es-ES"/>
              </w:rPr>
              <w:t xml:space="preserve">¿Es la primera vez que enseñas </w:t>
            </w:r>
            <w:r w:rsidRPr="009B4835">
              <w:rPr>
                <w:lang w:val="es-ES"/>
              </w:rPr>
              <w:t>Aprende</w:t>
            </w:r>
            <w:r w:rsidRPr="009B4835">
              <w:rPr>
                <w:i/>
                <w:iCs/>
                <w:lang w:val="es-ES"/>
              </w:rPr>
              <w:t xml:space="preserve"> para Adultos? Lee la</w:t>
            </w:r>
            <w:r w:rsidRPr="009A0B16">
              <w:rPr>
                <w:lang w:val="es-ES"/>
              </w:rPr>
              <w:t xml:space="preserve"> </w:t>
            </w:r>
            <w:hyperlink r:id="rId9" w:history="1">
              <w:r w:rsidRPr="009A0B16">
                <w:rPr>
                  <w:color w:val="0000FF"/>
                  <w:u w:val="single"/>
                  <w:lang w:val="es-ES"/>
                </w:rPr>
                <w:t>Guía para el facilitador</w:t>
              </w:r>
            </w:hyperlink>
            <w:r w:rsidRPr="009A0B16">
              <w:rPr>
                <w:lang w:val="es-ES"/>
              </w:rPr>
              <w:t>.</w:t>
            </w:r>
          </w:p>
        </w:tc>
      </w:tr>
    </w:tbl>
    <w:p w14:paraId="5F0D1829" w14:textId="77777777" w:rsidR="009B4835" w:rsidRDefault="009B4835" w:rsidP="009B4835">
      <w:pPr>
        <w:pBdr>
          <w:bottom w:val="single" w:sz="8" w:space="0" w:color="auto"/>
        </w:pBdr>
        <w:rPr>
          <w:i/>
          <w:iCs/>
          <w:lang w:val="es-ES"/>
        </w:rPr>
      </w:pPr>
    </w:p>
    <w:p w14:paraId="0AB072C7" w14:textId="3AB579C4" w:rsidR="009B4835" w:rsidRPr="000741EB" w:rsidRDefault="009B4835" w:rsidP="009B4835">
      <w:pPr>
        <w:pBdr>
          <w:bottom w:val="single" w:sz="8" w:space="0" w:color="auto"/>
        </w:pBdr>
        <w:rPr>
          <w:i/>
          <w:iCs/>
          <w:color w:val="0000FF"/>
          <w:u w:val="single"/>
          <w:lang w:val="es-ES"/>
        </w:rPr>
      </w:pPr>
      <w:r w:rsidRPr="000741EB">
        <w:rPr>
          <w:i/>
          <w:iCs/>
          <w:lang w:val="es-ES"/>
        </w:rPr>
        <w:t xml:space="preserve">Para acceder al contenido y los videos de la sesión desde una computadora, visita: </w:t>
      </w:r>
      <w:hyperlink r:id="rId10" w:history="1">
        <w:r w:rsidRPr="000741EB">
          <w:rPr>
            <w:i/>
            <w:iCs/>
            <w:color w:val="0000FF"/>
            <w:u w:val="single"/>
            <w:lang w:val="es-ES"/>
          </w:rPr>
          <w:t>ProyectoCompromisoBiblico.com/descargas</w:t>
        </w:r>
      </w:hyperlink>
    </w:p>
    <w:p w14:paraId="5120CE4F" w14:textId="77777777" w:rsidR="00A756FD" w:rsidRPr="009A0B16" w:rsidRDefault="00A756FD">
      <w:pPr>
        <w:pBdr>
          <w:bottom w:val="single" w:sz="8" w:space="0" w:color="auto"/>
        </w:pBdr>
        <w:spacing w:before="540"/>
        <w:rPr>
          <w:lang w:val="es-ES"/>
        </w:rPr>
      </w:pPr>
    </w:p>
    <w:p w14:paraId="72978676" w14:textId="77777777" w:rsidR="00A756FD" w:rsidRPr="009A0B16" w:rsidRDefault="00A756FD">
      <w:pPr>
        <w:spacing w:before="180"/>
        <w:rPr>
          <w:lang w:val="es-ES"/>
        </w:rPr>
      </w:pPr>
      <w:r w:rsidRPr="009A0B16">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13103DE3" w14:textId="77777777">
        <w:tc>
          <w:tcPr>
            <w:tcW w:w="8640" w:type="dxa"/>
            <w:tcBorders>
              <w:top w:val="nil"/>
              <w:left w:val="nil"/>
              <w:bottom w:val="nil"/>
              <w:right w:val="nil"/>
            </w:tcBorders>
          </w:tcPr>
          <w:p w14:paraId="4EAB101C" w14:textId="77777777" w:rsidR="009C739B" w:rsidRPr="009A0B16" w:rsidRDefault="009C739B">
            <w:pPr>
              <w:jc w:val="both"/>
              <w:rPr>
                <w:rFonts w:ascii="Open Sans" w:hAnsi="Open Sans"/>
                <w:b/>
                <w:caps/>
                <w:sz w:val="18"/>
                <w:shd w:val="solid" w:color="EDE8DD" w:fill="EDE8DD"/>
                <w:lang w:val="es-ES"/>
              </w:rPr>
            </w:pPr>
          </w:p>
          <w:p w14:paraId="3A0E4DEF" w14:textId="784E4370" w:rsidR="00A756FD" w:rsidRPr="009A0B16" w:rsidRDefault="009C739B" w:rsidP="009C739B">
            <w:pPr>
              <w:rPr>
                <w:b/>
                <w:bCs/>
                <w:lang w:val="es-ES"/>
              </w:rPr>
            </w:pPr>
            <w:r w:rsidRPr="009A0B16">
              <w:rPr>
                <w:b/>
                <w:bCs/>
                <w:lang w:val="es-ES"/>
              </w:rPr>
              <w:t>PREGUNTA</w:t>
            </w:r>
          </w:p>
          <w:p w14:paraId="4CB33BF7" w14:textId="4309285F" w:rsidR="00A756FD" w:rsidRPr="009A0B16" w:rsidRDefault="00A756FD" w:rsidP="00106B29">
            <w:pPr>
              <w:rPr>
                <w:lang w:val="es-ES"/>
              </w:rPr>
            </w:pPr>
            <w:r w:rsidRPr="009A0B16">
              <w:rPr>
                <w:lang w:val="es-ES"/>
              </w:rPr>
              <w:t>¿Algún objeto que compraste duró mucho menos o mucho más de lo que esperabas?</w:t>
            </w:r>
          </w:p>
        </w:tc>
      </w:tr>
    </w:tbl>
    <w:p w14:paraId="632D62EF" w14:textId="77777777" w:rsidR="00A756FD" w:rsidRPr="009A0B16" w:rsidRDefault="00A756FD">
      <w:pPr>
        <w:spacing w:before="180"/>
        <w:jc w:val="both"/>
        <w:rPr>
          <w:lang w:val="es-ES"/>
        </w:rPr>
      </w:pPr>
      <w:r w:rsidRPr="009A0B16">
        <w:rPr>
          <w:lang w:val="es-ES"/>
        </w:rPr>
        <w:t>Parece que en este mundo nada dura para siempre. La emoción de estrenar algo nuevo es una experiencia que no puede repetirse una y otra vez. El olor del coche nuevo se desvanece. Los dispositivos electrónicos se vuelven obsoletos, y la ropa y el calzado se desgastan. Incluso nuestro cuerpo se deteriora. Hasta la Biblia dice que las cosas de este mundo «se acaban» (</w:t>
      </w:r>
      <w:hyperlink r:id="rId11" w:history="1">
        <w:r w:rsidRPr="009A0B16">
          <w:rPr>
            <w:color w:val="0000FF"/>
            <w:u w:val="single"/>
            <w:lang w:val="es-ES"/>
          </w:rPr>
          <w:t>1 Juan 2:17</w:t>
        </w:r>
      </w:hyperlink>
      <w:r w:rsidRPr="009A0B16">
        <w:rPr>
          <w:lang w:val="es-ES"/>
        </w:rPr>
        <w:t>).</w:t>
      </w:r>
    </w:p>
    <w:p w14:paraId="5F3962C8" w14:textId="1464D36F" w:rsidR="00A756FD" w:rsidRPr="009A0B16" w:rsidRDefault="00A756FD">
      <w:pPr>
        <w:spacing w:before="180"/>
        <w:jc w:val="both"/>
        <w:rPr>
          <w:lang w:val="es-ES"/>
        </w:rPr>
      </w:pPr>
      <w:r w:rsidRPr="009A0B16">
        <w:rPr>
          <w:lang w:val="es-ES"/>
        </w:rPr>
        <w:lastRenderedPageBreak/>
        <w:t>Hoy conversaremos sobre la verdad de que Dios es eterno. Aunque las cosas en este mundo se desvanezcan, la gloria de nuestro Dios irá en aumento por siempre y para siempre. Como Dios eterno, Él es antes de todo y después de todo. No tiene principio ni fin. Y, gracias a que el Señor es eterno, nuestra vida puede esperar un futuro que solo Él tiene el poder de proporcionar.</w:t>
      </w:r>
    </w:p>
    <w:p w14:paraId="378F8B71" w14:textId="77777777" w:rsidR="00A756FD" w:rsidRPr="009A0B16" w:rsidRDefault="00A756FD">
      <w:pPr>
        <w:spacing w:before="360"/>
        <w:rPr>
          <w:lang w:val="es-ES"/>
        </w:rPr>
      </w:pPr>
      <w:r w:rsidRPr="009A0B16">
        <w:rPr>
          <w:b/>
          <w:sz w:val="28"/>
          <w:lang w:val="es-ES"/>
        </w:rPr>
        <w:t>Observa</w:t>
      </w:r>
    </w:p>
    <w:p w14:paraId="18E54066" w14:textId="77777777" w:rsidR="00A756FD" w:rsidRPr="009A0B16" w:rsidRDefault="00A756FD">
      <w:pPr>
        <w:jc w:val="both"/>
        <w:rPr>
          <w:lang w:val="es-ES"/>
        </w:rPr>
      </w:pPr>
      <w:r w:rsidRPr="009A0B16">
        <w:rPr>
          <w:lang w:val="es-ES"/>
        </w:rPr>
        <w:t>Al mirar este video, considera esta pregunta: ¿Qué es lo que más te llamó la atención de Dios?</w:t>
      </w:r>
    </w:p>
    <w:p w14:paraId="2DE4546F" w14:textId="77777777" w:rsidR="00A756FD" w:rsidRPr="009A0B16" w:rsidRDefault="00646115">
      <w:pPr>
        <w:spacing w:before="360"/>
        <w:jc w:val="both"/>
        <w:rPr>
          <w:lang w:val="es-ES"/>
        </w:rPr>
      </w:pPr>
      <w:hyperlink r:id="rId12" w:history="1">
        <w:hyperlink r:id="rId13" w:history="1">
          <w:hyperlink r:id="rId14" w:history="1">
            <w:hyperlink r:id="rId15" w:history="1">
              <w:hyperlink r:id="rId16" w:history="1">
                <w:hyperlink r:id="rId17" w:history="1">
                  <w:r>
                    <w:rPr>
                      <w:noProof/>
                      <w:color w:val="0000FF"/>
                      <w:u w:val="single"/>
                      <w:lang w:val="es-ES"/>
                    </w:rPr>
                    <w:pict w14:anchorId="5F1E3318">
                      <v:shape id="_x0000_i1025" type="#_x0000_t75" alt="" style="width:182.65pt;height:102.65pt;mso-width-percent:0;mso-height-percent:0;mso-width-percent:0;mso-height-percent:0">
                        <v:imagedata r:id="rId18"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4370D070" w14:textId="77777777">
        <w:tc>
          <w:tcPr>
            <w:tcW w:w="8640" w:type="dxa"/>
            <w:tcBorders>
              <w:top w:val="nil"/>
              <w:left w:val="nil"/>
              <w:bottom w:val="nil"/>
              <w:right w:val="nil"/>
            </w:tcBorders>
          </w:tcPr>
          <w:p w14:paraId="5E5C6AE6" w14:textId="77777777" w:rsidR="009C739B" w:rsidRPr="009A0B16" w:rsidRDefault="009C739B">
            <w:pPr>
              <w:jc w:val="both"/>
              <w:rPr>
                <w:rFonts w:ascii="Open Sans" w:hAnsi="Open Sans"/>
                <w:b/>
                <w:caps/>
                <w:sz w:val="18"/>
                <w:shd w:val="solid" w:color="EDE8DD" w:fill="EDE8DD"/>
                <w:lang w:val="es-ES"/>
              </w:rPr>
            </w:pPr>
          </w:p>
          <w:p w14:paraId="52C1676E" w14:textId="77777777" w:rsidR="009C739B" w:rsidRPr="009A0B16" w:rsidRDefault="009C739B" w:rsidP="009C739B">
            <w:pPr>
              <w:rPr>
                <w:b/>
                <w:bCs/>
                <w:lang w:val="es-ES"/>
              </w:rPr>
            </w:pPr>
            <w:r w:rsidRPr="009A0B16">
              <w:rPr>
                <w:b/>
                <w:bCs/>
                <w:lang w:val="es-ES"/>
              </w:rPr>
              <w:t>PREGUNTA</w:t>
            </w:r>
          </w:p>
          <w:p w14:paraId="6B1C9AF0" w14:textId="546C29E2" w:rsidR="00A756FD" w:rsidRPr="009A0B16" w:rsidRDefault="00A756FD" w:rsidP="009C739B">
            <w:pPr>
              <w:rPr>
                <w:lang w:val="es-ES"/>
              </w:rPr>
            </w:pPr>
            <w:r w:rsidRPr="009A0B16">
              <w:rPr>
                <w:lang w:val="es-ES"/>
              </w:rPr>
              <w:t>¿Qué es lo que más te llamó la atención de Dios?</w:t>
            </w:r>
          </w:p>
        </w:tc>
      </w:tr>
    </w:tbl>
    <w:p w14:paraId="49D4A28A" w14:textId="77777777" w:rsidR="00A756FD" w:rsidRPr="009A0B16" w:rsidRDefault="00A756FD">
      <w:pPr>
        <w:pBdr>
          <w:bottom w:val="single" w:sz="8" w:space="0" w:color="auto"/>
        </w:pBdr>
        <w:spacing w:before="540"/>
        <w:rPr>
          <w:lang w:val="es-ES"/>
        </w:rPr>
      </w:pPr>
    </w:p>
    <w:p w14:paraId="7D6C6ACF" w14:textId="77777777" w:rsidR="00A756FD" w:rsidRPr="009A0B16" w:rsidRDefault="00A756FD">
      <w:pPr>
        <w:spacing w:before="180"/>
        <w:rPr>
          <w:lang w:val="es-ES"/>
        </w:rPr>
      </w:pPr>
      <w:r w:rsidRPr="009A0B16">
        <w:rPr>
          <w:b/>
          <w:sz w:val="36"/>
          <w:lang w:val="es-ES"/>
        </w:rPr>
        <w:t>Considera lo que dice la Biblia</w:t>
      </w:r>
    </w:p>
    <w:p w14:paraId="434A8FDE" w14:textId="77777777" w:rsidR="00A756FD" w:rsidRPr="009A0B16" w:rsidRDefault="00A756FD">
      <w:pPr>
        <w:spacing w:before="180"/>
        <w:jc w:val="both"/>
        <w:rPr>
          <w:lang w:val="es-ES"/>
        </w:rPr>
      </w:pPr>
      <w:r w:rsidRPr="009A0B16">
        <w:rPr>
          <w:lang w:val="es-ES"/>
        </w:rPr>
        <w:t xml:space="preserve">En </w:t>
      </w:r>
      <w:hyperlink r:id="rId19" w:history="1">
        <w:r w:rsidRPr="009A0B16">
          <w:rPr>
            <w:color w:val="0000FF"/>
            <w:u w:val="single"/>
            <w:lang w:val="es-ES"/>
          </w:rPr>
          <w:t>Génesis 12</w:t>
        </w:r>
      </w:hyperlink>
      <w:r w:rsidRPr="009A0B16">
        <w:rPr>
          <w:lang w:val="es-ES"/>
        </w:rPr>
        <w:t>, Dios eligió a un hombre llamado Abram, a través de quién establecería su pueblo que, a su vez, bendeciría al mundo entero. La mayor parte del resto de Génesis relata la vida de Abram, más tarde llamado Abraham, su hijo Isaac, el hijo de Isaac, Jacob, y los 12 hijos de Jacob. A través de una serie de eventos extraordinarios, esta familia emigró a Egipto, donde se multiplicó hasta llegar a ser un pueblo numeroso. Al transcurrir el tiempo, el faraón, rey de Egipto, temeroso de la gran cantidad de descendientes de Abraham que vivía allí, los esclavizó.</w:t>
      </w:r>
    </w:p>
    <w:p w14:paraId="1E7E1D7A" w14:textId="77777777" w:rsidR="00A756FD" w:rsidRPr="009A0B16" w:rsidRDefault="00A756FD">
      <w:pPr>
        <w:spacing w:before="180"/>
        <w:jc w:val="both"/>
        <w:rPr>
          <w:lang w:val="es-ES"/>
        </w:rPr>
      </w:pPr>
      <w:r w:rsidRPr="009A0B16">
        <w:rPr>
          <w:lang w:val="es-ES"/>
        </w:rPr>
        <w:t>El pasaje de la Biblia que leeremos hoy sucedió mientras el pueblo de Dios (llamado en ese tiempo «hebreo», y luego «israelita») sufría esclavitud. Dios escogió a otro hombre llamado Moisés para que los liberara de la esclavitud. A pesar de ser hebreo, Moisés creció en la familia real egipcia (</w:t>
      </w:r>
      <w:hyperlink r:id="rId20" w:history="1">
        <w:r w:rsidRPr="009A0B16">
          <w:rPr>
            <w:color w:val="0000FF"/>
            <w:u w:val="single"/>
            <w:lang w:val="es-ES"/>
          </w:rPr>
          <w:t>Éxodo 2</w:t>
        </w:r>
      </w:hyperlink>
      <w:r w:rsidRPr="009A0B16">
        <w:rPr>
          <w:lang w:val="es-ES"/>
        </w:rPr>
        <w:t>), pero un día tuvo que huir de Egipto porque mató a un egipcio por proteger a un esclavo hebreo. Cuando sucedió este pasaje, Moisés se había convertido en un pastor que cuidaba ovejas en el desierto. Habían pasado casi 40 años desde que huyó de Egipto, pero Dios sabía exactamente dónde encontrarlo.</w:t>
      </w:r>
    </w:p>
    <w:p w14:paraId="673DA563" w14:textId="77777777" w:rsidR="00A756FD" w:rsidRPr="009A0B16" w:rsidRDefault="00A756FD">
      <w:pPr>
        <w:spacing w:before="180"/>
        <w:jc w:val="both"/>
        <w:rPr>
          <w:lang w:val="es-ES"/>
        </w:rPr>
      </w:pPr>
      <w:r w:rsidRPr="009A0B16">
        <w:rPr>
          <w:b/>
          <w:lang w:val="es-ES"/>
        </w:rPr>
        <w:t>Nuestro Dios eterno nos encuentra en la situación en la que estamos</w:t>
      </w:r>
    </w:p>
    <w:p w14:paraId="42FEBF86" w14:textId="77777777" w:rsidR="00A756FD" w:rsidRPr="009A0B16" w:rsidRDefault="00A756FD">
      <w:pPr>
        <w:spacing w:before="180"/>
        <w:jc w:val="both"/>
        <w:rPr>
          <w:lang w:val="es-ES"/>
        </w:rPr>
      </w:pPr>
      <w:r w:rsidRPr="009A0B16">
        <w:rPr>
          <w:lang w:val="es-ES"/>
        </w:rPr>
        <w:t>Al transcurrir tantos años, Moisés pudo pensar que Dios se había olvidado de él. Seguramente creyó que su pasado en Egipto siempre lo perseguiría. Por haber matado a alguien, Moisés pudo pensar que pasaría el resto de su vida pastoreando ovejas en el desierto. Sin embargo, nada estaba más lejos de la realidad. Dios tenía una sorpresa para Moisés.</w:t>
      </w:r>
    </w:p>
    <w:p w14:paraId="42065B7C" w14:textId="77777777" w:rsidR="00A756FD" w:rsidRPr="009A0B16" w:rsidRDefault="00A756FD">
      <w:pPr>
        <w:spacing w:before="180"/>
        <w:rPr>
          <w:lang w:val="es-ES"/>
        </w:rPr>
      </w:pPr>
      <w:r w:rsidRPr="009A0B16">
        <w:rPr>
          <w:lang w:val="es-ES"/>
        </w:rPr>
        <w:lastRenderedPageBreak/>
        <w:t xml:space="preserve">Lee </w:t>
      </w:r>
      <w:hyperlink r:id="rId21" w:history="1">
        <w:r w:rsidRPr="009A0B16">
          <w:rPr>
            <w:color w:val="0000FF"/>
            <w:u w:val="single"/>
            <w:lang w:val="es-ES"/>
          </w:rPr>
          <w:t>Éxodo 3:1–6</w:t>
        </w:r>
      </w:hyperlink>
      <w:r w:rsidRPr="009A0B16">
        <w:rPr>
          <w:lang w:val="es-ES"/>
        </w:rPr>
        <w:t>.</w:t>
      </w:r>
    </w:p>
    <w:p w14:paraId="08F07BCB" w14:textId="77777777" w:rsidR="00A756FD" w:rsidRPr="009A0B16" w:rsidRDefault="00A756FD">
      <w:pPr>
        <w:spacing w:before="180"/>
        <w:jc w:val="both"/>
        <w:rPr>
          <w:lang w:val="es-ES"/>
        </w:rPr>
      </w:pPr>
      <w:r w:rsidRPr="009A0B16">
        <w:rPr>
          <w:lang w:val="es-ES"/>
        </w:rPr>
        <w:t>En un día común y corriente, Moisés de pronto observó algo extraño. Lo mismo puede ocurrir en nuestra vida. Dios puede manifestarse cuando menos lo esperamos para responder a una oración a la que tal vez renunciamos hace mucho tiempo.</w:t>
      </w: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6B99DBB0" w14:textId="77777777">
        <w:tc>
          <w:tcPr>
            <w:tcW w:w="8640" w:type="dxa"/>
            <w:tcBorders>
              <w:top w:val="nil"/>
              <w:left w:val="nil"/>
              <w:bottom w:val="nil"/>
              <w:right w:val="nil"/>
            </w:tcBorders>
          </w:tcPr>
          <w:p w14:paraId="252593FB" w14:textId="77777777" w:rsidR="009C739B" w:rsidRPr="009A0B16" w:rsidRDefault="009C739B" w:rsidP="009C739B">
            <w:pPr>
              <w:rPr>
                <w:lang w:val="es-ES"/>
              </w:rPr>
            </w:pPr>
          </w:p>
          <w:p w14:paraId="2DAADCFA" w14:textId="77777777" w:rsidR="009C739B" w:rsidRPr="009A0B16" w:rsidRDefault="009C739B" w:rsidP="009C739B">
            <w:pPr>
              <w:rPr>
                <w:b/>
                <w:bCs/>
                <w:lang w:val="es-ES"/>
              </w:rPr>
            </w:pPr>
            <w:r w:rsidRPr="009A0B16">
              <w:rPr>
                <w:b/>
                <w:bCs/>
                <w:lang w:val="es-ES"/>
              </w:rPr>
              <w:t>PREGUNTA</w:t>
            </w:r>
          </w:p>
          <w:p w14:paraId="6EF9435B" w14:textId="515EA16C" w:rsidR="00A756FD" w:rsidRPr="009A0B16" w:rsidRDefault="00A756FD" w:rsidP="009C739B">
            <w:pPr>
              <w:rPr>
                <w:lang w:val="es-ES"/>
              </w:rPr>
            </w:pPr>
            <w:r w:rsidRPr="009A0B16">
              <w:rPr>
                <w:lang w:val="es-ES"/>
              </w:rPr>
              <w:t>¿Cómo te puedes relacionar con la manera en que se sintió Moisés respecto a él mismo, a su pasado o a su futuro?</w:t>
            </w:r>
          </w:p>
        </w:tc>
      </w:tr>
    </w:tbl>
    <w:p w14:paraId="088DE2DB" w14:textId="77777777" w:rsidR="00A756FD" w:rsidRPr="009A0B16" w:rsidRDefault="00A756FD" w:rsidP="009C739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522E5EC6" w14:textId="77777777">
        <w:tc>
          <w:tcPr>
            <w:tcW w:w="8640" w:type="dxa"/>
            <w:tcBorders>
              <w:top w:val="nil"/>
              <w:left w:val="nil"/>
              <w:bottom w:val="nil"/>
              <w:right w:val="nil"/>
            </w:tcBorders>
          </w:tcPr>
          <w:p w14:paraId="0EEC1FAA" w14:textId="77777777" w:rsidR="009C739B" w:rsidRPr="009A0B16" w:rsidRDefault="009C739B" w:rsidP="009C739B">
            <w:pPr>
              <w:rPr>
                <w:b/>
                <w:bCs/>
                <w:lang w:val="es-ES"/>
              </w:rPr>
            </w:pPr>
            <w:r w:rsidRPr="009A0B16">
              <w:rPr>
                <w:b/>
                <w:bCs/>
                <w:lang w:val="es-ES"/>
              </w:rPr>
              <w:t>PREGUNTA</w:t>
            </w:r>
          </w:p>
          <w:p w14:paraId="5195EDF1" w14:textId="77777777" w:rsidR="00A756FD" w:rsidRPr="009A0B16" w:rsidRDefault="00A756FD" w:rsidP="009C739B">
            <w:pPr>
              <w:rPr>
                <w:lang w:val="es-ES"/>
              </w:rPr>
            </w:pPr>
            <w:r w:rsidRPr="009A0B16">
              <w:rPr>
                <w:lang w:val="es-ES"/>
              </w:rPr>
              <w:t>¿De qué manera se reveló Dios a ti cuando menos lo esperabas?</w:t>
            </w:r>
          </w:p>
          <w:p w14:paraId="7FD60FF0" w14:textId="77777777" w:rsidR="00A756FD" w:rsidRPr="009A0B16" w:rsidRDefault="00A756FD" w:rsidP="009C739B">
            <w:pPr>
              <w:rPr>
                <w:lang w:val="es-ES"/>
              </w:rPr>
            </w:pPr>
          </w:p>
        </w:tc>
      </w:tr>
    </w:tbl>
    <w:p w14:paraId="30CBCC57" w14:textId="77777777" w:rsidR="00A756FD" w:rsidRPr="009A0B16" w:rsidRDefault="00A756FD">
      <w:pPr>
        <w:spacing w:before="180"/>
        <w:jc w:val="both"/>
        <w:rPr>
          <w:lang w:val="es-ES"/>
        </w:rPr>
      </w:pPr>
      <w:r w:rsidRPr="009A0B16">
        <w:rPr>
          <w:b/>
          <w:lang w:val="es-ES"/>
        </w:rPr>
        <w:t>El Dios eterno ve nuestro dolor</w:t>
      </w:r>
    </w:p>
    <w:p w14:paraId="156AE021" w14:textId="77777777" w:rsidR="00A756FD" w:rsidRPr="009A0B16" w:rsidRDefault="00A756FD">
      <w:pPr>
        <w:spacing w:before="180"/>
        <w:rPr>
          <w:lang w:val="es-ES"/>
        </w:rPr>
      </w:pPr>
      <w:r w:rsidRPr="009A0B16">
        <w:rPr>
          <w:lang w:val="es-ES"/>
        </w:rPr>
        <w:t xml:space="preserve">Lee </w:t>
      </w:r>
      <w:hyperlink r:id="rId22" w:history="1">
        <w:r w:rsidRPr="009A0B16">
          <w:rPr>
            <w:color w:val="0000FF"/>
            <w:u w:val="single"/>
            <w:lang w:val="es-ES"/>
          </w:rPr>
          <w:t>Éxodo 3:7–11</w:t>
        </w:r>
      </w:hyperlink>
      <w:r w:rsidRPr="009A0B16">
        <w:rPr>
          <w:lang w:val="es-ES"/>
        </w:rPr>
        <w:t>.</w:t>
      </w:r>
    </w:p>
    <w:p w14:paraId="40250025" w14:textId="77777777" w:rsidR="00A756FD" w:rsidRPr="009A0B16" w:rsidRDefault="00A756FD">
      <w:pPr>
        <w:spacing w:before="180"/>
        <w:jc w:val="both"/>
        <w:rPr>
          <w:lang w:val="es-ES"/>
        </w:rPr>
      </w:pPr>
      <w:r w:rsidRPr="009A0B16">
        <w:rPr>
          <w:lang w:val="es-ES"/>
        </w:rPr>
        <w:t>A Dios no se le pasa nada. Aunque es eterno, también está presente, ¡aquí y ahora! Dios sabía dónde estaban los hebreos, y también sabía dónde estaba Moisés. Cuando pensamos en la naturaleza eterna de Dios, tal vez pensemos que Él es demasiado grande, que está demasiado lejos o que es demasiado magnífico para notar nuestras luchas y nuestro dolor. Pero Dios escuchó el clamor de su pueblo. Y Él también escucha tu clamor.</w:t>
      </w: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1F84EAA7" w14:textId="77777777">
        <w:tc>
          <w:tcPr>
            <w:tcW w:w="8640" w:type="dxa"/>
            <w:tcBorders>
              <w:top w:val="nil"/>
              <w:left w:val="nil"/>
              <w:bottom w:val="nil"/>
              <w:right w:val="nil"/>
            </w:tcBorders>
          </w:tcPr>
          <w:p w14:paraId="50BDDEE1" w14:textId="77777777" w:rsidR="009C739B" w:rsidRPr="009A0B16" w:rsidRDefault="009C739B" w:rsidP="009C739B">
            <w:pPr>
              <w:rPr>
                <w:lang w:val="es-ES"/>
              </w:rPr>
            </w:pPr>
          </w:p>
          <w:p w14:paraId="1F1C346F" w14:textId="77777777" w:rsidR="009C739B" w:rsidRPr="009A0B16" w:rsidRDefault="009C739B" w:rsidP="009C739B">
            <w:pPr>
              <w:rPr>
                <w:b/>
                <w:bCs/>
                <w:lang w:val="es-ES"/>
              </w:rPr>
            </w:pPr>
            <w:r w:rsidRPr="009A0B16">
              <w:rPr>
                <w:b/>
                <w:bCs/>
                <w:lang w:val="es-ES"/>
              </w:rPr>
              <w:t>PREGUNTA</w:t>
            </w:r>
          </w:p>
          <w:p w14:paraId="2E161088" w14:textId="36638F11" w:rsidR="00A756FD" w:rsidRPr="009A0B16" w:rsidRDefault="00A756FD" w:rsidP="009C739B">
            <w:pPr>
              <w:rPr>
                <w:lang w:val="es-ES"/>
              </w:rPr>
            </w:pPr>
            <w:r w:rsidRPr="009A0B16">
              <w:rPr>
                <w:lang w:val="es-ES"/>
              </w:rPr>
              <w:t>¿Por qué a veces nos cuesta creer que Dios nos ve y cuida de nosotros?</w:t>
            </w:r>
          </w:p>
        </w:tc>
      </w:tr>
    </w:tbl>
    <w:p w14:paraId="492AD9D1" w14:textId="77777777" w:rsidR="00A756FD" w:rsidRPr="009A0B16" w:rsidRDefault="00A756FD" w:rsidP="009C739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5DD7F207" w14:textId="77777777">
        <w:tc>
          <w:tcPr>
            <w:tcW w:w="8640" w:type="dxa"/>
            <w:tcBorders>
              <w:top w:val="nil"/>
              <w:left w:val="nil"/>
              <w:bottom w:val="nil"/>
              <w:right w:val="nil"/>
            </w:tcBorders>
          </w:tcPr>
          <w:p w14:paraId="18143FDF" w14:textId="77777777" w:rsidR="009C739B" w:rsidRPr="009A0B16" w:rsidRDefault="009C739B" w:rsidP="009C739B">
            <w:pPr>
              <w:rPr>
                <w:b/>
                <w:bCs/>
                <w:lang w:val="es-ES"/>
              </w:rPr>
            </w:pPr>
            <w:r w:rsidRPr="009A0B16">
              <w:rPr>
                <w:b/>
                <w:bCs/>
                <w:lang w:val="es-ES"/>
              </w:rPr>
              <w:t>PREGUNTA</w:t>
            </w:r>
          </w:p>
          <w:p w14:paraId="02D063A2" w14:textId="77777777" w:rsidR="00A756FD" w:rsidRPr="009A0B16" w:rsidRDefault="00A756FD" w:rsidP="009C739B">
            <w:pPr>
              <w:rPr>
                <w:lang w:val="es-ES"/>
              </w:rPr>
            </w:pPr>
            <w:r w:rsidRPr="009A0B16">
              <w:rPr>
                <w:lang w:val="es-ES"/>
              </w:rPr>
              <w:t>¿Puedes pensar en un tiempo cuando sabías que Dios había oído tu clamor? ¿Cómo lo supiste?</w:t>
            </w:r>
          </w:p>
          <w:p w14:paraId="0F8AE09F" w14:textId="77777777" w:rsidR="00A756FD" w:rsidRPr="009A0B16" w:rsidRDefault="00A756FD" w:rsidP="009C739B">
            <w:pPr>
              <w:rPr>
                <w:lang w:val="es-ES"/>
              </w:rPr>
            </w:pPr>
          </w:p>
        </w:tc>
      </w:tr>
    </w:tbl>
    <w:p w14:paraId="2CA22D53" w14:textId="77777777" w:rsidR="00A756FD" w:rsidRPr="009A0B16" w:rsidRDefault="00A756FD">
      <w:pPr>
        <w:spacing w:before="180"/>
        <w:jc w:val="both"/>
        <w:rPr>
          <w:lang w:val="es-ES"/>
        </w:rPr>
      </w:pPr>
      <w:r w:rsidRPr="009A0B16">
        <w:rPr>
          <w:b/>
          <w:lang w:val="es-ES"/>
        </w:rPr>
        <w:t>El Dios eterno actúa a favor nuestro</w:t>
      </w:r>
    </w:p>
    <w:p w14:paraId="64B1816C" w14:textId="77777777" w:rsidR="00A756FD" w:rsidRPr="009A0B16" w:rsidRDefault="00A756FD">
      <w:pPr>
        <w:spacing w:before="180"/>
        <w:rPr>
          <w:lang w:val="es-ES"/>
        </w:rPr>
      </w:pPr>
      <w:r w:rsidRPr="009A0B16">
        <w:rPr>
          <w:lang w:val="es-ES"/>
        </w:rPr>
        <w:t xml:space="preserve">Lee </w:t>
      </w:r>
      <w:hyperlink r:id="rId23" w:history="1">
        <w:r w:rsidRPr="009A0B16">
          <w:rPr>
            <w:color w:val="0000FF"/>
            <w:u w:val="single"/>
            <w:lang w:val="es-ES"/>
          </w:rPr>
          <w:t>Éxodo 3:12–</w:t>
        </w:r>
        <w:r w:rsidRPr="009A0B16">
          <w:rPr>
            <w:color w:val="0000FF"/>
            <w:u w:val="single"/>
            <w:lang w:val="es-ES"/>
          </w:rPr>
          <w:t>1</w:t>
        </w:r>
        <w:r w:rsidRPr="009A0B16">
          <w:rPr>
            <w:color w:val="0000FF"/>
            <w:u w:val="single"/>
            <w:lang w:val="es-ES"/>
          </w:rPr>
          <w:t>5</w:t>
        </w:r>
      </w:hyperlink>
      <w:r w:rsidRPr="009A0B16">
        <w:rPr>
          <w:lang w:val="es-ES"/>
        </w:rPr>
        <w:t>.</w:t>
      </w:r>
    </w:p>
    <w:p w14:paraId="08BEF5E3" w14:textId="77777777" w:rsidR="00A756FD" w:rsidRPr="009A0B16" w:rsidRDefault="00A756FD">
      <w:pPr>
        <w:spacing w:before="180"/>
        <w:jc w:val="both"/>
        <w:rPr>
          <w:lang w:val="es-ES"/>
        </w:rPr>
      </w:pPr>
      <w:r w:rsidRPr="009A0B16">
        <w:rPr>
          <w:lang w:val="es-ES"/>
        </w:rPr>
        <w:t>Dios no solo ve nuestro dolor, sino que hace algo al respecto. Nadie hubiera pensado que Moisés llegaría a ser el libertador del pueblo hebreo. Pero Dios sabía que Moisés era la persona apropiada para llevar a cabo esa tarea. A veces, la manera en que Dios actúa a favor nuestro es a través de otras personas. Y eso significa que Dios puede llamarte para que seas su instrumento de esperanza y liberación para otros.</w:t>
      </w:r>
    </w:p>
    <w:p w14:paraId="20EBBD4A" w14:textId="77777777" w:rsidR="00A756FD" w:rsidRPr="009A0B16" w:rsidRDefault="00A756FD">
      <w:pPr>
        <w:spacing w:before="180"/>
        <w:jc w:val="both"/>
        <w:rPr>
          <w:lang w:val="es-ES"/>
        </w:rPr>
      </w:pPr>
      <w:r w:rsidRPr="009A0B16">
        <w:rPr>
          <w:lang w:val="es-ES"/>
        </w:rPr>
        <w:t>Moisés quería conocer el nombre de Dios; Dios respondió: «</w:t>
      </w:r>
      <w:r w:rsidRPr="009A0B16">
        <w:rPr>
          <w:smallCaps/>
          <w:lang w:val="es-ES"/>
        </w:rPr>
        <w:t>Yo Soy el que Soy</w:t>
      </w:r>
      <w:r w:rsidRPr="009A0B16">
        <w:rPr>
          <w:lang w:val="es-ES"/>
        </w:rPr>
        <w:t>». La descripción que Dios hizo de sí mismo recalcaba su naturaleza eterna. Su nombre no es «Yo fui» o «A veces soy». Su nombre ayudó a Moisés a entender que, en un mundo donde las cosas van y vienen, Dios siempre es. Él es Aquel que es, que siempre era y que aún está por venir (</w:t>
      </w:r>
      <w:r w:rsidRPr="009B4835">
        <w:rPr>
          <w:color w:val="0000FF"/>
          <w:u w:val="single"/>
          <w:lang w:val="es-ES"/>
        </w:rPr>
        <w:t>Apocalipsis 1:8</w:t>
      </w:r>
      <w:r w:rsidRPr="009B4835">
        <w:rPr>
          <w:color w:val="000000" w:themeColor="text1"/>
          <w:lang w:val="es-ES"/>
        </w:rPr>
        <w:t>).</w:t>
      </w:r>
      <w:r w:rsidRPr="009A0B16">
        <w:rPr>
          <w:lang w:val="es-ES"/>
        </w:rPr>
        <w:t xml:space="preserve"> Esto significa que Él es el principio y el fin. ¡Dios es eterno!</w:t>
      </w: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07400DDB" w14:textId="77777777">
        <w:tc>
          <w:tcPr>
            <w:tcW w:w="8640" w:type="dxa"/>
            <w:tcBorders>
              <w:top w:val="nil"/>
              <w:left w:val="nil"/>
              <w:bottom w:val="nil"/>
              <w:right w:val="nil"/>
            </w:tcBorders>
          </w:tcPr>
          <w:p w14:paraId="319CC8FA" w14:textId="77777777" w:rsidR="009C739B" w:rsidRPr="009A0B16" w:rsidRDefault="009C739B" w:rsidP="009C739B">
            <w:pPr>
              <w:rPr>
                <w:lang w:val="es-ES"/>
              </w:rPr>
            </w:pPr>
          </w:p>
          <w:p w14:paraId="66D6E507" w14:textId="77777777" w:rsidR="009C739B" w:rsidRPr="009A0B16" w:rsidRDefault="009C739B" w:rsidP="009C739B">
            <w:pPr>
              <w:rPr>
                <w:b/>
                <w:bCs/>
                <w:lang w:val="es-ES"/>
              </w:rPr>
            </w:pPr>
            <w:r w:rsidRPr="009A0B16">
              <w:rPr>
                <w:b/>
                <w:bCs/>
                <w:lang w:val="es-ES"/>
              </w:rPr>
              <w:t>PREGUNTA</w:t>
            </w:r>
          </w:p>
          <w:p w14:paraId="6335ACC1" w14:textId="77777777" w:rsidR="00A756FD" w:rsidRPr="009A0B16" w:rsidRDefault="00A756FD" w:rsidP="009C739B">
            <w:pPr>
              <w:rPr>
                <w:lang w:val="es-ES"/>
              </w:rPr>
            </w:pPr>
            <w:r w:rsidRPr="009A0B16">
              <w:rPr>
                <w:lang w:val="es-ES"/>
              </w:rPr>
              <w:t>¿Cómo ha usado Dios a otra persona en tu vida para traer sanidad y esperanza?</w:t>
            </w:r>
          </w:p>
          <w:p w14:paraId="1D314C12" w14:textId="77777777" w:rsidR="00A756FD" w:rsidRPr="009A0B16" w:rsidRDefault="00A756FD" w:rsidP="009C739B">
            <w:pPr>
              <w:rPr>
                <w:lang w:val="es-ES"/>
              </w:rPr>
            </w:pPr>
          </w:p>
        </w:tc>
      </w:tr>
    </w:tbl>
    <w:p w14:paraId="3F6050B1" w14:textId="77777777" w:rsidR="00A756FD" w:rsidRPr="009A0B16" w:rsidRDefault="00A756FD" w:rsidP="009C739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26F3CDAB" w14:textId="77777777">
        <w:tc>
          <w:tcPr>
            <w:tcW w:w="8640" w:type="dxa"/>
            <w:tcBorders>
              <w:top w:val="nil"/>
              <w:left w:val="nil"/>
              <w:bottom w:val="nil"/>
              <w:right w:val="nil"/>
            </w:tcBorders>
          </w:tcPr>
          <w:p w14:paraId="5D1D1EF3" w14:textId="77777777" w:rsidR="009C739B" w:rsidRPr="009A0B16" w:rsidRDefault="009C739B" w:rsidP="009C739B">
            <w:pPr>
              <w:rPr>
                <w:b/>
                <w:bCs/>
                <w:lang w:val="es-ES"/>
              </w:rPr>
            </w:pPr>
            <w:r w:rsidRPr="009A0B16">
              <w:rPr>
                <w:b/>
                <w:bCs/>
                <w:lang w:val="es-ES"/>
              </w:rPr>
              <w:t>PREGUNTA</w:t>
            </w:r>
          </w:p>
          <w:p w14:paraId="5E65E5B7" w14:textId="77777777" w:rsidR="00A756FD" w:rsidRPr="009A0B16" w:rsidRDefault="00A756FD" w:rsidP="009C739B">
            <w:pPr>
              <w:rPr>
                <w:lang w:val="es-ES"/>
              </w:rPr>
            </w:pPr>
            <w:r w:rsidRPr="009A0B16">
              <w:rPr>
                <w:lang w:val="es-ES"/>
              </w:rPr>
              <w:t>¿Cómo explicarías la naturaleza eterna de Dios a otra persona?</w:t>
            </w:r>
          </w:p>
          <w:p w14:paraId="062A7C6B" w14:textId="77777777" w:rsidR="00A756FD" w:rsidRPr="009A0B16" w:rsidRDefault="00A756FD" w:rsidP="009C739B">
            <w:pPr>
              <w:rPr>
                <w:lang w:val="es-ES"/>
              </w:rPr>
            </w:pPr>
          </w:p>
        </w:tc>
      </w:tr>
    </w:tbl>
    <w:p w14:paraId="3314EDFE" w14:textId="77777777" w:rsidR="00A756FD" w:rsidRPr="009A0B16" w:rsidRDefault="00A756FD">
      <w:pPr>
        <w:spacing w:before="360"/>
        <w:rPr>
          <w:lang w:val="es-ES"/>
        </w:rPr>
      </w:pPr>
      <w:r w:rsidRPr="009A0B16">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4E0859C2" w14:textId="77777777">
        <w:tc>
          <w:tcPr>
            <w:tcW w:w="8640" w:type="dxa"/>
            <w:tcBorders>
              <w:top w:val="nil"/>
              <w:left w:val="nil"/>
              <w:bottom w:val="nil"/>
              <w:right w:val="nil"/>
            </w:tcBorders>
          </w:tcPr>
          <w:p w14:paraId="4C5DBC2F" w14:textId="77777777" w:rsidR="00106B29" w:rsidRDefault="00106B29" w:rsidP="009C739B">
            <w:pPr>
              <w:rPr>
                <w:lang w:val="es-ES"/>
              </w:rPr>
            </w:pPr>
          </w:p>
          <w:p w14:paraId="6932698E" w14:textId="4D54E18D" w:rsidR="00A756FD" w:rsidRPr="009A0B16" w:rsidRDefault="00106B29" w:rsidP="009C739B">
            <w:pPr>
              <w:rPr>
                <w:lang w:val="es-ES"/>
              </w:rPr>
            </w:pPr>
            <w:r w:rsidRPr="00106B29">
              <w:rPr>
                <w:lang w:val="es-ES"/>
              </w:rPr>
              <w:t xml:space="preserve">Aunque queda muy poca evidencia arqueológica de la esclavitud de los israelitas en Egipto, un cambio cultural parece servir como evidencia igual de convincente de su presencia allí. </w:t>
            </w:r>
            <w:proofErr w:type="spellStart"/>
            <w:r w:rsidRPr="00106B29">
              <w:rPr>
                <w:lang w:val="es-ES"/>
              </w:rPr>
              <w:t>Akenatón</w:t>
            </w:r>
            <w:proofErr w:type="spellEnd"/>
            <w:r w:rsidRPr="00106B29">
              <w:rPr>
                <w:lang w:val="es-ES"/>
              </w:rPr>
              <w:t xml:space="preserve">, faraón egipcio del siglo XIV a.C., proporciona una conexión posible a los acontecimientos del Éxodo. Él intentó cambiar la nación politeísta de Egipto al monoteísmo. Aunque no tenemos confirmación escrita en los relatos históricos egipcios y judíos para confirmar esto de manera absoluta, la mayoría de </w:t>
            </w:r>
            <w:proofErr w:type="gramStart"/>
            <w:r w:rsidRPr="00106B29">
              <w:rPr>
                <w:lang w:val="es-ES"/>
              </w:rPr>
              <w:t>eruditos</w:t>
            </w:r>
            <w:proofErr w:type="gramEnd"/>
            <w:r w:rsidRPr="00106B29">
              <w:rPr>
                <w:lang w:val="es-ES"/>
              </w:rPr>
              <w:t xml:space="preserve"> está de acuerdo de que solo un acontecimiento de proporción monumental, como las plagas del Éxodo, pudo haber impulsado a un faraón como </w:t>
            </w:r>
            <w:proofErr w:type="spellStart"/>
            <w:r w:rsidRPr="00106B29">
              <w:rPr>
                <w:lang w:val="es-ES"/>
              </w:rPr>
              <w:t>Akenatón</w:t>
            </w:r>
            <w:proofErr w:type="spellEnd"/>
            <w:r w:rsidRPr="00106B29">
              <w:rPr>
                <w:lang w:val="es-ES"/>
              </w:rPr>
              <w:t>. Él rechazó la bien establecida cultura politeísta de Egipto de más de 2000 años de antigüedad para favorecer un modo de vida monoteísta. Esto dio como resultado el rechazo de su propio pueblo, y fue considerado «el rey traidor» en su generación y en las generaciones futuras.</w:t>
            </w:r>
          </w:p>
        </w:tc>
      </w:tr>
    </w:tbl>
    <w:p w14:paraId="316833E8" w14:textId="77777777" w:rsidR="00A756FD" w:rsidRPr="009A0B16" w:rsidRDefault="00A756FD">
      <w:pPr>
        <w:pBdr>
          <w:bottom w:val="single" w:sz="8" w:space="0" w:color="auto"/>
        </w:pBdr>
        <w:spacing w:before="540"/>
        <w:rPr>
          <w:lang w:val="es-ES"/>
        </w:rPr>
      </w:pPr>
    </w:p>
    <w:p w14:paraId="059C0940" w14:textId="77777777" w:rsidR="00A756FD" w:rsidRPr="009A0B16" w:rsidRDefault="00A756FD">
      <w:pPr>
        <w:spacing w:before="180"/>
        <w:rPr>
          <w:lang w:val="es-ES"/>
        </w:rPr>
      </w:pPr>
      <w:r w:rsidRPr="009A0B16">
        <w:rPr>
          <w:b/>
          <w:sz w:val="36"/>
          <w:lang w:val="es-ES"/>
        </w:rPr>
        <w:t>Reflexiona</w:t>
      </w:r>
    </w:p>
    <w:p w14:paraId="4E1B980B" w14:textId="77777777" w:rsidR="00A756FD" w:rsidRPr="009A0B16" w:rsidRDefault="00A756FD">
      <w:pPr>
        <w:spacing w:before="180"/>
        <w:jc w:val="both"/>
        <w:rPr>
          <w:lang w:val="es-ES"/>
        </w:rPr>
      </w:pPr>
      <w:r w:rsidRPr="009A0B16">
        <w:rPr>
          <w:b/>
          <w:lang w:val="es-ES"/>
        </w:rPr>
        <w:t>Dios es eterno</w:t>
      </w:r>
    </w:p>
    <w:p w14:paraId="13A4B5E4" w14:textId="77777777" w:rsidR="00A756FD" w:rsidRPr="009A0B16" w:rsidRDefault="00A756FD">
      <w:pPr>
        <w:spacing w:before="180"/>
        <w:jc w:val="both"/>
        <w:rPr>
          <w:lang w:val="es-ES"/>
        </w:rPr>
      </w:pPr>
      <w:r w:rsidRPr="009A0B16">
        <w:rPr>
          <w:lang w:val="es-ES"/>
        </w:rPr>
        <w:t>En esta escena del desierto, el Dios eterno se manifestó en un lugar y momento específico. Él escogió el momento exacto para revelarse a Moisés de manera inolvidable. Moisés se convirtió en el héroe inesperado para salvar y liberar al pueblo de Dios.</w:t>
      </w:r>
    </w:p>
    <w:p w14:paraId="30E2A1C7" w14:textId="77777777" w:rsidR="00A756FD" w:rsidRPr="009A0B16" w:rsidRDefault="00A756FD">
      <w:pPr>
        <w:spacing w:before="180"/>
        <w:jc w:val="both"/>
        <w:rPr>
          <w:lang w:val="es-ES"/>
        </w:rPr>
      </w:pPr>
      <w:r w:rsidRPr="009A0B16">
        <w:rPr>
          <w:lang w:val="es-ES"/>
        </w:rPr>
        <w:t>El Señor aun está dispuesto a acercarse a nosotros para intervenir a nuestro favor. Sigue escuchando nuestro clamor por ser rescatados, y ve nuestra impotencia. Como nuestro Dios eterno, tiene la perspectiva y el poder para cuidar de cada uno de nosotros. Como nuestro Dios eterno, Él es antes de todo y por encima de todo.</w:t>
      </w:r>
    </w:p>
    <w:p w14:paraId="016520BF" w14:textId="77777777" w:rsidR="00A756FD" w:rsidRPr="009A0B16" w:rsidRDefault="00A756FD">
      <w:pPr>
        <w:pBdr>
          <w:bottom w:val="single" w:sz="8" w:space="0" w:color="auto"/>
        </w:pBdr>
        <w:spacing w:before="540"/>
        <w:rPr>
          <w:lang w:val="es-ES"/>
        </w:rPr>
      </w:pPr>
    </w:p>
    <w:p w14:paraId="1FA5DD83" w14:textId="77777777" w:rsidR="00A756FD" w:rsidRPr="009A0B16" w:rsidRDefault="00A756FD">
      <w:pPr>
        <w:spacing w:before="180"/>
        <w:rPr>
          <w:lang w:val="es-ES"/>
        </w:rPr>
      </w:pPr>
      <w:r w:rsidRPr="009A0B16">
        <w:rPr>
          <w:b/>
          <w:sz w:val="36"/>
          <w:lang w:val="es-ES"/>
        </w:rPr>
        <w:t>Escucha a Dios</w:t>
      </w:r>
    </w:p>
    <w:p w14:paraId="392F9ED1" w14:textId="77777777" w:rsidR="00A756FD" w:rsidRPr="009A0B16" w:rsidRDefault="00A756FD">
      <w:pPr>
        <w:spacing w:before="180"/>
        <w:jc w:val="both"/>
        <w:rPr>
          <w:lang w:val="es-ES"/>
        </w:rPr>
      </w:pPr>
      <w:r w:rsidRPr="009A0B16">
        <w:rPr>
          <w:lang w:val="es-ES"/>
        </w:rPr>
        <w:lastRenderedPageBreak/>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72EC8E0E" w14:textId="77777777" w:rsidR="00A756FD" w:rsidRPr="009A0B16" w:rsidRDefault="00A756FD">
      <w:pPr>
        <w:spacing w:before="360"/>
        <w:rPr>
          <w:lang w:val="es-ES"/>
        </w:rPr>
      </w:pPr>
      <w:r w:rsidRPr="009A0B16">
        <w:rPr>
          <w:b/>
          <w:sz w:val="28"/>
          <w:lang w:val="es-ES"/>
        </w:rPr>
        <w:t>Preguntas para la reflexión personal</w:t>
      </w:r>
    </w:p>
    <w:p w14:paraId="7812943C" w14:textId="77777777" w:rsidR="00A756FD" w:rsidRPr="009A0B16" w:rsidRDefault="00A756FD">
      <w:pPr>
        <w:jc w:val="both"/>
        <w:rPr>
          <w:lang w:val="es-ES"/>
        </w:rPr>
      </w:pPr>
      <w:r w:rsidRPr="009A0B16">
        <w:rPr>
          <w:i/>
          <w:lang w:val="es-ES"/>
        </w:rPr>
        <w:t>Anota tus respuestas a las siguientes preguntas en el espacio provisto o en tu diario personal</w:t>
      </w:r>
      <w:r w:rsidRPr="009A0B16">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466E6612" w14:textId="77777777">
        <w:tc>
          <w:tcPr>
            <w:tcW w:w="8640" w:type="dxa"/>
            <w:tcBorders>
              <w:top w:val="nil"/>
              <w:left w:val="nil"/>
              <w:bottom w:val="nil"/>
              <w:right w:val="nil"/>
            </w:tcBorders>
          </w:tcPr>
          <w:p w14:paraId="0CE4E4FF" w14:textId="77777777" w:rsidR="009C739B" w:rsidRPr="009A0B16" w:rsidRDefault="009C739B" w:rsidP="009C739B">
            <w:pPr>
              <w:rPr>
                <w:lang w:val="es-ES"/>
              </w:rPr>
            </w:pPr>
          </w:p>
          <w:p w14:paraId="4431CBF9" w14:textId="77777777" w:rsidR="009C739B" w:rsidRPr="009A0B16" w:rsidRDefault="009C739B" w:rsidP="009C739B">
            <w:pPr>
              <w:rPr>
                <w:b/>
                <w:bCs/>
                <w:lang w:val="es-ES"/>
              </w:rPr>
            </w:pPr>
            <w:r w:rsidRPr="009A0B16">
              <w:rPr>
                <w:b/>
                <w:bCs/>
                <w:lang w:val="es-ES"/>
              </w:rPr>
              <w:t>PREGUNTA</w:t>
            </w:r>
          </w:p>
          <w:p w14:paraId="6F6D1292" w14:textId="2474490F" w:rsidR="00A756FD" w:rsidRPr="009A0B16" w:rsidRDefault="00A756FD" w:rsidP="009C739B">
            <w:pPr>
              <w:rPr>
                <w:lang w:val="es-ES"/>
              </w:rPr>
            </w:pPr>
            <w:r w:rsidRPr="009A0B16">
              <w:rPr>
                <w:lang w:val="es-ES"/>
              </w:rPr>
              <w:t>¿Qué es lo que más te entusiasma de la perspectiva de pasar la eternidad con Dios?</w:t>
            </w:r>
          </w:p>
        </w:tc>
      </w:tr>
    </w:tbl>
    <w:p w14:paraId="144EA446" w14:textId="77777777" w:rsidR="00A756FD" w:rsidRPr="009A0B16" w:rsidRDefault="00A756FD" w:rsidP="009C739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542C6B99" w14:textId="77777777">
        <w:tc>
          <w:tcPr>
            <w:tcW w:w="8640" w:type="dxa"/>
            <w:tcBorders>
              <w:top w:val="nil"/>
              <w:left w:val="nil"/>
              <w:bottom w:val="nil"/>
              <w:right w:val="nil"/>
            </w:tcBorders>
          </w:tcPr>
          <w:p w14:paraId="456AF848" w14:textId="77777777" w:rsidR="009C739B" w:rsidRPr="009A0B16" w:rsidRDefault="009C739B" w:rsidP="009C739B">
            <w:pPr>
              <w:rPr>
                <w:b/>
                <w:bCs/>
                <w:lang w:val="es-ES"/>
              </w:rPr>
            </w:pPr>
            <w:r w:rsidRPr="009A0B16">
              <w:rPr>
                <w:b/>
                <w:bCs/>
                <w:lang w:val="es-ES"/>
              </w:rPr>
              <w:t>PREGUNTA</w:t>
            </w:r>
          </w:p>
          <w:p w14:paraId="219E6243" w14:textId="1C237BAD" w:rsidR="00A756FD" w:rsidRPr="009A0B16" w:rsidRDefault="00A756FD" w:rsidP="009C739B">
            <w:pPr>
              <w:rPr>
                <w:lang w:val="es-ES"/>
              </w:rPr>
            </w:pPr>
            <w:r w:rsidRPr="009A0B16">
              <w:rPr>
                <w:lang w:val="es-ES"/>
              </w:rPr>
              <w:t>En los tiempos difíciles, ¿de qué manera te anima recordar que Dios es eterno?</w:t>
            </w:r>
          </w:p>
        </w:tc>
      </w:tr>
    </w:tbl>
    <w:p w14:paraId="47289C75" w14:textId="77777777" w:rsidR="00A756FD" w:rsidRPr="009A0B16" w:rsidRDefault="00A756FD" w:rsidP="009C739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4569BCCB" w14:textId="77777777">
        <w:tc>
          <w:tcPr>
            <w:tcW w:w="8640" w:type="dxa"/>
            <w:tcBorders>
              <w:top w:val="nil"/>
              <w:left w:val="nil"/>
              <w:bottom w:val="nil"/>
              <w:right w:val="nil"/>
            </w:tcBorders>
          </w:tcPr>
          <w:p w14:paraId="33C3C06B" w14:textId="77777777" w:rsidR="009C739B" w:rsidRPr="009A0B16" w:rsidRDefault="009C739B" w:rsidP="009C739B">
            <w:pPr>
              <w:rPr>
                <w:b/>
                <w:bCs/>
                <w:lang w:val="es-ES"/>
              </w:rPr>
            </w:pPr>
            <w:r w:rsidRPr="009A0B16">
              <w:rPr>
                <w:b/>
                <w:bCs/>
                <w:lang w:val="es-ES"/>
              </w:rPr>
              <w:t>PREGUNTA</w:t>
            </w:r>
          </w:p>
          <w:p w14:paraId="005B30BF" w14:textId="184C4A4E" w:rsidR="00A756FD" w:rsidRPr="009A0B16" w:rsidRDefault="00A756FD" w:rsidP="009C739B">
            <w:pPr>
              <w:rPr>
                <w:lang w:val="es-ES"/>
              </w:rPr>
            </w:pPr>
            <w:r w:rsidRPr="009A0B16">
              <w:rPr>
                <w:lang w:val="es-ES"/>
              </w:rPr>
              <w:t>Dios usó a Moisés de manera poderosa en la vida de otros. ¿Qué persona en tu vida que puede beneficiarse de tu atención o ayuda y guía espiritual?</w:t>
            </w:r>
          </w:p>
        </w:tc>
      </w:tr>
    </w:tbl>
    <w:p w14:paraId="3A5742A3" w14:textId="77777777" w:rsidR="00A756FD" w:rsidRPr="009A0B16" w:rsidRDefault="00A756FD">
      <w:pPr>
        <w:spacing w:before="360"/>
        <w:rPr>
          <w:lang w:val="es-ES"/>
        </w:rPr>
      </w:pPr>
      <w:r w:rsidRPr="009A0B16">
        <w:rPr>
          <w:b/>
          <w:sz w:val="28"/>
          <w:lang w:val="es-ES"/>
        </w:rPr>
        <w:t>Activa</w:t>
      </w:r>
    </w:p>
    <w:p w14:paraId="40A438AA" w14:textId="77777777" w:rsidR="00A756FD" w:rsidRPr="009A0B16" w:rsidRDefault="00A756FD">
      <w:pPr>
        <w:jc w:val="both"/>
        <w:rPr>
          <w:lang w:val="es-ES"/>
        </w:rPr>
      </w:pPr>
      <w:r w:rsidRPr="009A0B16">
        <w:rPr>
          <w:lang w:val="es-ES"/>
        </w:rPr>
        <w:t>Moisés fue escogido por Dios para participar en la liberación del pueblo de Dios y el juicio a faraón y los egipcios. Dios quiere usarte en la vida de los miembros de tu familia, amigos, vecinos, compañeros de trabajo, compañeros de clase y otras personas.</w:t>
      </w:r>
    </w:p>
    <w:p w14:paraId="771E963D" w14:textId="77777777" w:rsidR="00A756FD" w:rsidRPr="009A0B16" w:rsidRDefault="00A756FD">
      <w:pPr>
        <w:spacing w:before="180"/>
        <w:jc w:val="both"/>
        <w:rPr>
          <w:lang w:val="es-ES"/>
        </w:rPr>
      </w:pPr>
      <w:r w:rsidRPr="009A0B16">
        <w:rPr>
          <w:b/>
          <w:lang w:val="es-ES"/>
        </w:rPr>
        <w:t>Desafío</w:t>
      </w:r>
    </w:p>
    <w:p w14:paraId="6B76A31C" w14:textId="77777777" w:rsidR="00A756FD" w:rsidRPr="009A0B16" w:rsidRDefault="00A756FD">
      <w:pPr>
        <w:spacing w:before="180"/>
        <w:jc w:val="both"/>
        <w:rPr>
          <w:lang w:val="es-ES"/>
        </w:rPr>
      </w:pPr>
      <w:r w:rsidRPr="009A0B16">
        <w:rPr>
          <w:lang w:val="es-ES"/>
        </w:rPr>
        <w:t>Escribe el nombre de una persona que sabes que actualmente está «esclavizada» a algo destructivo en su vida. Ora por esa persona cada día esta semana. Envíale un mensaje, haciéndole saber que estás orando por ella. Busca una oportunidad para reunirte con esa persona.</w:t>
      </w:r>
    </w:p>
    <w:p w14:paraId="415C5A3D" w14:textId="77777777" w:rsidR="00A756FD" w:rsidRPr="009A0B16" w:rsidRDefault="00A756FD">
      <w:pPr>
        <w:spacing w:before="360"/>
        <w:rPr>
          <w:lang w:val="es-ES"/>
        </w:rPr>
      </w:pPr>
      <w:r w:rsidRPr="009A0B16">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7D7D6B67" w14:textId="77777777">
        <w:tc>
          <w:tcPr>
            <w:tcW w:w="8640" w:type="dxa"/>
            <w:tcBorders>
              <w:top w:val="nil"/>
              <w:left w:val="nil"/>
              <w:bottom w:val="nil"/>
              <w:right w:val="nil"/>
            </w:tcBorders>
          </w:tcPr>
          <w:p w14:paraId="036BBE5A" w14:textId="77777777" w:rsidR="009C739B" w:rsidRPr="009A0B16" w:rsidRDefault="009C739B" w:rsidP="009C739B">
            <w:pPr>
              <w:rPr>
                <w:lang w:val="es-ES"/>
              </w:rPr>
            </w:pPr>
          </w:p>
          <w:p w14:paraId="5C427B34" w14:textId="41CB5D7D" w:rsidR="00A756FD" w:rsidRPr="009A0B16" w:rsidRDefault="00A756FD" w:rsidP="00106B29">
            <w:pPr>
              <w:rPr>
                <w:lang w:val="es-ES"/>
              </w:rPr>
            </w:pPr>
            <w:r w:rsidRPr="009A0B16">
              <w:rPr>
                <w:lang w:val="es-ES"/>
              </w:rPr>
              <w:t>Anota las peticiones del grupo y recuerda orar por ellas durante la semana.</w:t>
            </w:r>
          </w:p>
        </w:tc>
      </w:tr>
    </w:tbl>
    <w:p w14:paraId="227C0F4D" w14:textId="77777777" w:rsidR="00A756FD" w:rsidRPr="009A0B16" w:rsidRDefault="00A756FD">
      <w:pPr>
        <w:spacing w:before="180"/>
        <w:jc w:val="both"/>
        <w:rPr>
          <w:lang w:val="es-ES"/>
        </w:rPr>
      </w:pPr>
      <w:r w:rsidRPr="009A0B16">
        <w:rPr>
          <w:lang w:val="es-ES"/>
        </w:rPr>
        <w:t>Antes de la próxima sesión, continúa aprendiendo a través de los devocionales personales.</w:t>
      </w:r>
    </w:p>
    <w:p w14:paraId="0C63B612" w14:textId="77777777" w:rsidR="00A756FD" w:rsidRPr="009A0B16" w:rsidRDefault="00A756FD">
      <w:pPr>
        <w:spacing w:before="360"/>
        <w:rPr>
          <w:lang w:val="es-ES"/>
        </w:rPr>
      </w:pPr>
      <w:r w:rsidRPr="009A0B16">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5AB4BA42" w14:textId="77777777">
        <w:tc>
          <w:tcPr>
            <w:tcW w:w="8640" w:type="dxa"/>
            <w:tcBorders>
              <w:top w:val="nil"/>
              <w:left w:val="nil"/>
              <w:bottom w:val="nil"/>
              <w:right w:val="nil"/>
            </w:tcBorders>
          </w:tcPr>
          <w:p w14:paraId="55A2F43F" w14:textId="77777777" w:rsidR="009C739B" w:rsidRPr="009A0B16" w:rsidRDefault="009C739B" w:rsidP="009C739B">
            <w:pPr>
              <w:rPr>
                <w:lang w:val="es-ES"/>
              </w:rPr>
            </w:pPr>
          </w:p>
          <w:p w14:paraId="684C93BF" w14:textId="05A99417" w:rsidR="00A756FD" w:rsidRPr="009A0B16" w:rsidRDefault="00A756FD" w:rsidP="009C739B">
            <w:pPr>
              <w:rPr>
                <w:b/>
                <w:bCs/>
                <w:lang w:val="es-ES"/>
              </w:rPr>
            </w:pPr>
            <w:r w:rsidRPr="009A0B16">
              <w:rPr>
                <w:b/>
                <w:bCs/>
                <w:lang w:val="es-ES"/>
              </w:rPr>
              <w:t>Hay un solo Dios verdadero</w:t>
            </w:r>
          </w:p>
          <w:p w14:paraId="5886E4EA" w14:textId="77777777" w:rsidR="009C739B" w:rsidRPr="009A0B16" w:rsidRDefault="009C739B" w:rsidP="009C739B">
            <w:pPr>
              <w:rPr>
                <w:lang w:val="es-ES"/>
              </w:rPr>
            </w:pPr>
          </w:p>
          <w:p w14:paraId="5CCD03F7" w14:textId="6780F013" w:rsidR="00A756FD" w:rsidRPr="009A0B16" w:rsidRDefault="00A756FD" w:rsidP="009C739B">
            <w:pPr>
              <w:rPr>
                <w:lang w:val="es-ES"/>
              </w:rPr>
            </w:pPr>
            <w:r w:rsidRPr="009A0B16">
              <w:rPr>
                <w:lang w:val="es-ES"/>
              </w:rPr>
              <w:t>Dios se ha revelado como el ser que existió siempre, sin ninguna causa o agente externo que lo creara (</w:t>
            </w:r>
            <w:hyperlink r:id="rId24" w:history="1">
              <w:r w:rsidRPr="009A0B16">
                <w:rPr>
                  <w:color w:val="0000FF"/>
                  <w:u w:val="single"/>
                  <w:lang w:val="es-ES"/>
                </w:rPr>
                <w:t>Isaías 43:10</w:t>
              </w:r>
            </w:hyperlink>
            <w:r w:rsidRPr="009A0B16">
              <w:rPr>
                <w:lang w:val="es-ES"/>
              </w:rPr>
              <w:t>). Es el Creador del cielo y la tierra (</w:t>
            </w:r>
            <w:hyperlink r:id="rId25" w:history="1">
              <w:r w:rsidRPr="009A0B16">
                <w:rPr>
                  <w:color w:val="0000FF"/>
                  <w:u w:val="single"/>
                  <w:lang w:val="es-ES"/>
                </w:rPr>
                <w:t>Génesis 1:1</w:t>
              </w:r>
            </w:hyperlink>
            <w:r w:rsidRPr="009A0B16">
              <w:rPr>
                <w:lang w:val="es-ES"/>
              </w:rPr>
              <w:t>) y Aquel que redime, salva y rescata a las personas del pecado y de sus consecuencias dolorosas (</w:t>
            </w:r>
            <w:hyperlink r:id="rId26" w:history="1">
              <w:r w:rsidRPr="009A0B16">
                <w:rPr>
                  <w:color w:val="0000FF"/>
                  <w:u w:val="single"/>
                  <w:lang w:val="es-ES"/>
                </w:rPr>
                <w:t>Isaías 43:11</w:t>
              </w:r>
            </w:hyperlink>
            <w:r w:rsidRPr="009A0B16">
              <w:rPr>
                <w:lang w:val="es-ES"/>
              </w:rPr>
              <w:t>). Dios además se reveló como un ser único (</w:t>
            </w:r>
            <w:hyperlink r:id="rId27" w:history="1">
              <w:r w:rsidRPr="009A0B16">
                <w:rPr>
                  <w:color w:val="0000FF"/>
                  <w:u w:val="single"/>
                  <w:lang w:val="es-ES"/>
                </w:rPr>
                <w:t>Deuteronomio 6:4</w:t>
              </w:r>
            </w:hyperlink>
            <w:r w:rsidRPr="009A0B16">
              <w:rPr>
                <w:lang w:val="es-ES"/>
              </w:rPr>
              <w:t xml:space="preserve">), que </w:t>
            </w:r>
            <w:r w:rsidRPr="009A0B16">
              <w:rPr>
                <w:lang w:val="es-ES"/>
              </w:rPr>
              <w:lastRenderedPageBreak/>
              <w:t>consiste en tres personas interrelacionadas: Padre, Hijo y Espíritu Santo (</w:t>
            </w:r>
            <w:hyperlink r:id="rId28" w:history="1">
              <w:r w:rsidRPr="009A0B16">
                <w:rPr>
                  <w:color w:val="0000FF"/>
                  <w:u w:val="single"/>
                  <w:lang w:val="es-ES"/>
                </w:rPr>
                <w:t>Mateo 28:19</w:t>
              </w:r>
            </w:hyperlink>
            <w:r w:rsidRPr="009A0B16">
              <w:rPr>
                <w:lang w:val="es-ES"/>
              </w:rPr>
              <w:t xml:space="preserve">; </w:t>
            </w:r>
            <w:hyperlink r:id="rId29" w:history="1">
              <w:r w:rsidRPr="009A0B16">
                <w:rPr>
                  <w:color w:val="0000FF"/>
                  <w:u w:val="single"/>
                  <w:lang w:val="es-ES"/>
                </w:rPr>
                <w:t>Lucas 3:22</w:t>
              </w:r>
            </w:hyperlink>
            <w:r w:rsidRPr="009A0B16">
              <w:rPr>
                <w:lang w:val="es-ES"/>
              </w:rPr>
              <w:t>). Este concepto de un Dios o Ser en tres Personas se llama «la Trinidad».</w:t>
            </w:r>
          </w:p>
          <w:p w14:paraId="401E050E" w14:textId="77777777" w:rsidR="00A756FD" w:rsidRPr="009A0B16" w:rsidRDefault="00A756FD" w:rsidP="009C739B">
            <w:pPr>
              <w:rPr>
                <w:lang w:val="es-ES"/>
              </w:rPr>
            </w:pPr>
          </w:p>
        </w:tc>
      </w:tr>
      <w:tr w:rsidR="00A756FD" w:rsidRPr="009A0B16" w14:paraId="3DD01796" w14:textId="77777777">
        <w:tc>
          <w:tcPr>
            <w:tcW w:w="8640" w:type="dxa"/>
            <w:tcBorders>
              <w:top w:val="nil"/>
              <w:left w:val="nil"/>
              <w:bottom w:val="nil"/>
              <w:right w:val="nil"/>
            </w:tcBorders>
          </w:tcPr>
          <w:p w14:paraId="625A5D73" w14:textId="77777777" w:rsidR="00A756FD" w:rsidRPr="009A0B16" w:rsidRDefault="00A756FD" w:rsidP="009C739B">
            <w:pPr>
              <w:rPr>
                <w:b/>
                <w:bCs/>
                <w:lang w:val="es-ES"/>
              </w:rPr>
            </w:pPr>
            <w:r w:rsidRPr="009A0B16">
              <w:rPr>
                <w:b/>
                <w:bCs/>
                <w:lang w:val="es-ES"/>
              </w:rPr>
              <w:lastRenderedPageBreak/>
              <w:t>La importancia de esta doctrina</w:t>
            </w:r>
          </w:p>
          <w:p w14:paraId="4CDED8E2" w14:textId="77777777" w:rsidR="009C739B" w:rsidRPr="009A0B16" w:rsidRDefault="009C739B" w:rsidP="009C739B">
            <w:pPr>
              <w:rPr>
                <w:lang w:val="es-ES"/>
              </w:rPr>
            </w:pPr>
          </w:p>
          <w:p w14:paraId="43A8CD13" w14:textId="0851619D" w:rsidR="00A756FD" w:rsidRPr="009A0B16" w:rsidRDefault="00A756FD" w:rsidP="009C739B">
            <w:pPr>
              <w:rPr>
                <w:lang w:val="es-ES"/>
              </w:rPr>
            </w:pPr>
            <w:r w:rsidRPr="009A0B16">
              <w:rPr>
                <w:lang w:val="es-ES"/>
              </w:rPr>
              <w:t xml:space="preserve">Hablar del Padre, Hijo y Espíritu Santo como tres dioses o tres modos en los cuales el único Dios se ha revelado va contra el significado claro de la declaración de las Escrituras. Tales enseñanzas erróneas generaron división y estragos en la Iglesia a través de los siglos. Aunque el concepto de la Trinidad «tres en uno» no tiene paralelo en el mundo de los seres humanos, se basa absolutamente en las Escrituras y es esencial para la comprensión correcta de la naturaleza multifacética de Dios. Otras referencias de la Biblia confirman la naturaleza del único Dios verdadero y la relación entre las tres personas: </w:t>
            </w:r>
            <w:hyperlink r:id="rId30" w:history="1">
              <w:r w:rsidRPr="009A0B16">
                <w:rPr>
                  <w:color w:val="0000FF"/>
                  <w:u w:val="single"/>
                  <w:lang w:val="es-ES"/>
                </w:rPr>
                <w:t>Zacarías 14:9</w:t>
              </w:r>
            </w:hyperlink>
            <w:r w:rsidRPr="009A0B16">
              <w:rPr>
                <w:lang w:val="es-ES"/>
              </w:rPr>
              <w:t xml:space="preserve">; </w:t>
            </w:r>
            <w:hyperlink r:id="rId31" w:history="1">
              <w:r w:rsidRPr="009A0B16">
                <w:rPr>
                  <w:color w:val="0000FF"/>
                  <w:u w:val="single"/>
                  <w:lang w:val="es-ES"/>
                </w:rPr>
                <w:t>Mateo 1:21–23</w:t>
              </w:r>
            </w:hyperlink>
            <w:r w:rsidRPr="009A0B16">
              <w:rPr>
                <w:lang w:val="es-ES"/>
              </w:rPr>
              <w:t xml:space="preserve">; </w:t>
            </w:r>
            <w:hyperlink r:id="rId32" w:history="1">
              <w:r w:rsidRPr="009A0B16">
                <w:rPr>
                  <w:color w:val="0000FF"/>
                  <w:u w:val="single"/>
                  <w:lang w:val="es-ES"/>
                </w:rPr>
                <w:t>11:25–27</w:t>
              </w:r>
            </w:hyperlink>
            <w:r w:rsidRPr="009A0B16">
              <w:rPr>
                <w:lang w:val="es-ES"/>
              </w:rPr>
              <w:t xml:space="preserve">; </w:t>
            </w:r>
            <w:hyperlink r:id="rId33" w:history="1">
              <w:r w:rsidRPr="009A0B16">
                <w:rPr>
                  <w:color w:val="0000FF"/>
                  <w:u w:val="single"/>
                  <w:lang w:val="es-ES"/>
                </w:rPr>
                <w:t>28:19</w:t>
              </w:r>
            </w:hyperlink>
            <w:r w:rsidRPr="009A0B16">
              <w:rPr>
                <w:lang w:val="es-ES"/>
              </w:rPr>
              <w:t xml:space="preserve">; </w:t>
            </w:r>
            <w:hyperlink r:id="rId34" w:history="1">
              <w:r w:rsidRPr="009A0B16">
                <w:rPr>
                  <w:color w:val="0000FF"/>
                  <w:u w:val="single"/>
                  <w:lang w:val="es-ES"/>
                </w:rPr>
                <w:t>Lucas 1:35</w:t>
              </w:r>
            </w:hyperlink>
            <w:r w:rsidRPr="009A0B16">
              <w:rPr>
                <w:lang w:val="es-ES"/>
              </w:rPr>
              <w:t xml:space="preserve">; </w:t>
            </w:r>
            <w:hyperlink r:id="rId35" w:history="1">
              <w:r w:rsidRPr="009A0B16">
                <w:rPr>
                  <w:color w:val="0000FF"/>
                  <w:u w:val="single"/>
                  <w:lang w:val="es-ES"/>
                </w:rPr>
                <w:t>Juan 1:1</w:t>
              </w:r>
            </w:hyperlink>
            <w:r w:rsidRPr="009A0B16">
              <w:rPr>
                <w:lang w:val="es-ES"/>
              </w:rPr>
              <w:t xml:space="preserve">, </w:t>
            </w:r>
            <w:hyperlink r:id="rId36" w:history="1">
              <w:r w:rsidRPr="009A0B16">
                <w:rPr>
                  <w:color w:val="0000FF"/>
                  <w:u w:val="single"/>
                  <w:lang w:val="es-ES"/>
                </w:rPr>
                <w:t>2</w:t>
              </w:r>
            </w:hyperlink>
            <w:r w:rsidRPr="009A0B16">
              <w:rPr>
                <w:lang w:val="es-ES"/>
              </w:rPr>
              <w:t xml:space="preserve">, </w:t>
            </w:r>
            <w:hyperlink r:id="rId37" w:history="1">
              <w:r w:rsidRPr="009A0B16">
                <w:rPr>
                  <w:color w:val="0000FF"/>
                  <w:u w:val="single"/>
                  <w:lang w:val="es-ES"/>
                </w:rPr>
                <w:t>14</w:t>
              </w:r>
            </w:hyperlink>
            <w:r w:rsidRPr="009A0B16">
              <w:rPr>
                <w:lang w:val="es-ES"/>
              </w:rPr>
              <w:t xml:space="preserve">, </w:t>
            </w:r>
            <w:hyperlink r:id="rId38" w:history="1">
              <w:r w:rsidRPr="009A0B16">
                <w:rPr>
                  <w:color w:val="0000FF"/>
                  <w:u w:val="single"/>
                  <w:lang w:val="es-ES"/>
                </w:rPr>
                <w:t>18</w:t>
              </w:r>
            </w:hyperlink>
            <w:r w:rsidRPr="009A0B16">
              <w:rPr>
                <w:lang w:val="es-ES"/>
              </w:rPr>
              <w:t xml:space="preserve">, </w:t>
            </w:r>
            <w:hyperlink r:id="rId39" w:history="1">
              <w:r w:rsidRPr="009A0B16">
                <w:rPr>
                  <w:color w:val="0000FF"/>
                  <w:u w:val="single"/>
                  <w:lang w:val="es-ES"/>
                </w:rPr>
                <w:t>29</w:t>
              </w:r>
            </w:hyperlink>
            <w:r w:rsidRPr="009A0B16">
              <w:rPr>
                <w:lang w:val="es-ES"/>
              </w:rPr>
              <w:t xml:space="preserve">, </w:t>
            </w:r>
            <w:hyperlink r:id="rId40" w:history="1">
              <w:r w:rsidRPr="009A0B16">
                <w:rPr>
                  <w:color w:val="0000FF"/>
                  <w:u w:val="single"/>
                  <w:lang w:val="es-ES"/>
                </w:rPr>
                <w:t>49</w:t>
              </w:r>
            </w:hyperlink>
            <w:r w:rsidRPr="009A0B16">
              <w:rPr>
                <w:lang w:val="es-ES"/>
              </w:rPr>
              <w:t xml:space="preserve">; </w:t>
            </w:r>
            <w:hyperlink r:id="rId41" w:history="1">
              <w:r w:rsidRPr="009A0B16">
                <w:rPr>
                  <w:color w:val="0000FF"/>
                  <w:u w:val="single"/>
                  <w:lang w:val="es-ES"/>
                </w:rPr>
                <w:t>5:17–30</w:t>
              </w:r>
            </w:hyperlink>
            <w:r w:rsidRPr="009A0B16">
              <w:rPr>
                <w:lang w:val="es-ES"/>
              </w:rPr>
              <w:t xml:space="preserve">, </w:t>
            </w:r>
            <w:hyperlink r:id="rId42" w:history="1">
              <w:r w:rsidRPr="009A0B16">
                <w:rPr>
                  <w:color w:val="0000FF"/>
                  <w:u w:val="single"/>
                  <w:lang w:val="es-ES"/>
                </w:rPr>
                <w:t>32</w:t>
              </w:r>
            </w:hyperlink>
            <w:r w:rsidRPr="009A0B16">
              <w:rPr>
                <w:lang w:val="es-ES"/>
              </w:rPr>
              <w:t xml:space="preserve">, </w:t>
            </w:r>
            <w:hyperlink r:id="rId43" w:history="1">
              <w:r w:rsidRPr="009A0B16">
                <w:rPr>
                  <w:color w:val="0000FF"/>
                  <w:u w:val="single"/>
                  <w:lang w:val="es-ES"/>
                </w:rPr>
                <w:t>37</w:t>
              </w:r>
            </w:hyperlink>
            <w:r w:rsidRPr="009A0B16">
              <w:rPr>
                <w:lang w:val="es-ES"/>
              </w:rPr>
              <w:t xml:space="preserve">; </w:t>
            </w:r>
            <w:hyperlink r:id="rId44" w:history="1">
              <w:r w:rsidRPr="009A0B16">
                <w:rPr>
                  <w:color w:val="0000FF"/>
                  <w:u w:val="single"/>
                  <w:lang w:val="es-ES"/>
                </w:rPr>
                <w:t>8:17–18</w:t>
              </w:r>
            </w:hyperlink>
            <w:r w:rsidRPr="009A0B16">
              <w:rPr>
                <w:lang w:val="es-ES"/>
              </w:rPr>
              <w:t xml:space="preserve">; </w:t>
            </w:r>
            <w:hyperlink r:id="rId45" w:history="1">
              <w:r w:rsidRPr="009A0B16">
                <w:rPr>
                  <w:color w:val="0000FF"/>
                  <w:u w:val="single"/>
                  <w:lang w:val="es-ES"/>
                </w:rPr>
                <w:t>14:16–17</w:t>
              </w:r>
            </w:hyperlink>
            <w:r w:rsidRPr="009A0B16">
              <w:rPr>
                <w:lang w:val="es-ES"/>
              </w:rPr>
              <w:t xml:space="preserve">; </w:t>
            </w:r>
            <w:hyperlink r:id="rId46" w:history="1">
              <w:r w:rsidRPr="009A0B16">
                <w:rPr>
                  <w:color w:val="0000FF"/>
                  <w:u w:val="single"/>
                  <w:lang w:val="es-ES"/>
                </w:rPr>
                <w:t>15:26</w:t>
              </w:r>
            </w:hyperlink>
            <w:r w:rsidRPr="009A0B16">
              <w:rPr>
                <w:lang w:val="es-ES"/>
              </w:rPr>
              <w:t xml:space="preserve">; </w:t>
            </w:r>
            <w:hyperlink r:id="rId47" w:history="1">
              <w:r w:rsidRPr="009A0B16">
                <w:rPr>
                  <w:color w:val="0000FF"/>
                  <w:u w:val="single"/>
                  <w:lang w:val="es-ES"/>
                </w:rPr>
                <w:t>17:11</w:t>
              </w:r>
            </w:hyperlink>
            <w:r w:rsidRPr="009A0B16">
              <w:rPr>
                <w:lang w:val="es-ES"/>
              </w:rPr>
              <w:t xml:space="preserve">, </w:t>
            </w:r>
            <w:hyperlink r:id="rId48" w:history="1">
              <w:r w:rsidRPr="009A0B16">
                <w:rPr>
                  <w:color w:val="0000FF"/>
                  <w:u w:val="single"/>
                  <w:lang w:val="es-ES"/>
                </w:rPr>
                <w:t>21</w:t>
              </w:r>
            </w:hyperlink>
            <w:r w:rsidRPr="009A0B16">
              <w:rPr>
                <w:lang w:val="es-ES"/>
              </w:rPr>
              <w:t xml:space="preserve">; </w:t>
            </w:r>
            <w:hyperlink r:id="rId49" w:history="1">
              <w:r w:rsidRPr="009A0B16">
                <w:rPr>
                  <w:color w:val="0000FF"/>
                  <w:u w:val="single"/>
                  <w:lang w:val="es-ES"/>
                </w:rPr>
                <w:t>Hechos 2:32–36</w:t>
              </w:r>
            </w:hyperlink>
            <w:r w:rsidRPr="009A0B16">
              <w:rPr>
                <w:lang w:val="es-ES"/>
              </w:rPr>
              <w:t xml:space="preserve">; </w:t>
            </w:r>
            <w:hyperlink r:id="rId50" w:history="1">
              <w:r w:rsidRPr="009A0B16">
                <w:rPr>
                  <w:color w:val="0000FF"/>
                  <w:u w:val="single"/>
                  <w:lang w:val="es-ES"/>
                </w:rPr>
                <w:t>Romanos 1:1–3</w:t>
              </w:r>
            </w:hyperlink>
            <w:r w:rsidRPr="009A0B16">
              <w:rPr>
                <w:lang w:val="es-ES"/>
              </w:rPr>
              <w:t xml:space="preserve">, </w:t>
            </w:r>
            <w:hyperlink r:id="rId51" w:history="1">
              <w:r w:rsidRPr="009A0B16">
                <w:rPr>
                  <w:color w:val="0000FF"/>
                  <w:u w:val="single"/>
                  <w:lang w:val="es-ES"/>
                </w:rPr>
                <w:t>1:7</w:t>
              </w:r>
            </w:hyperlink>
            <w:r w:rsidRPr="009A0B16">
              <w:rPr>
                <w:lang w:val="es-ES"/>
              </w:rPr>
              <w:t xml:space="preserve">; </w:t>
            </w:r>
            <w:hyperlink r:id="rId52" w:history="1">
              <w:r w:rsidRPr="009A0B16">
                <w:rPr>
                  <w:color w:val="0000FF"/>
                  <w:u w:val="single"/>
                  <w:lang w:val="es-ES"/>
                </w:rPr>
                <w:t>14:11</w:t>
              </w:r>
            </w:hyperlink>
            <w:r w:rsidRPr="009A0B16">
              <w:rPr>
                <w:lang w:val="es-ES"/>
              </w:rPr>
              <w:t xml:space="preserve">; </w:t>
            </w:r>
            <w:hyperlink r:id="rId53" w:history="1">
              <w:r w:rsidRPr="009A0B16">
                <w:rPr>
                  <w:color w:val="0000FF"/>
                  <w:u w:val="single"/>
                  <w:lang w:val="es-ES"/>
                </w:rPr>
                <w:t>1 Corintios 1:24</w:t>
              </w:r>
            </w:hyperlink>
            <w:r w:rsidRPr="009A0B16">
              <w:rPr>
                <w:lang w:val="es-ES"/>
              </w:rPr>
              <w:t xml:space="preserve">; </w:t>
            </w:r>
            <w:hyperlink r:id="rId54" w:history="1">
              <w:r w:rsidRPr="009A0B16">
                <w:rPr>
                  <w:color w:val="0000FF"/>
                  <w:u w:val="single"/>
                  <w:lang w:val="es-ES"/>
                </w:rPr>
                <w:t>15:24–28</w:t>
              </w:r>
            </w:hyperlink>
            <w:r w:rsidRPr="009A0B16">
              <w:rPr>
                <w:lang w:val="es-ES"/>
              </w:rPr>
              <w:t xml:space="preserve">; </w:t>
            </w:r>
            <w:hyperlink r:id="rId55" w:history="1">
              <w:r w:rsidRPr="009A0B16">
                <w:rPr>
                  <w:color w:val="0000FF"/>
                  <w:u w:val="single"/>
                  <w:lang w:val="es-ES"/>
                </w:rPr>
                <w:t>2 Corintios 13:14</w:t>
              </w:r>
            </w:hyperlink>
            <w:r w:rsidRPr="009A0B16">
              <w:rPr>
                <w:lang w:val="es-ES"/>
              </w:rPr>
              <w:t xml:space="preserve">; </w:t>
            </w:r>
            <w:hyperlink r:id="rId56" w:history="1">
              <w:r w:rsidRPr="009A0B16">
                <w:rPr>
                  <w:color w:val="0000FF"/>
                  <w:u w:val="single"/>
                  <w:lang w:val="es-ES"/>
                </w:rPr>
                <w:t>Filipenses 2:8–9</w:t>
              </w:r>
            </w:hyperlink>
            <w:r w:rsidRPr="009A0B16">
              <w:rPr>
                <w:lang w:val="es-ES"/>
              </w:rPr>
              <w:t xml:space="preserve">; </w:t>
            </w:r>
            <w:hyperlink r:id="rId57" w:history="1">
              <w:r w:rsidRPr="009A0B16">
                <w:rPr>
                  <w:color w:val="0000FF"/>
                  <w:u w:val="single"/>
                  <w:lang w:val="es-ES"/>
                </w:rPr>
                <w:t>Hebreos 1:1–13</w:t>
              </w:r>
            </w:hyperlink>
            <w:r w:rsidRPr="009A0B16">
              <w:rPr>
                <w:lang w:val="es-ES"/>
              </w:rPr>
              <w:t xml:space="preserve">; </w:t>
            </w:r>
            <w:hyperlink r:id="rId58" w:history="1">
              <w:r w:rsidRPr="009A0B16">
                <w:rPr>
                  <w:color w:val="0000FF"/>
                  <w:u w:val="single"/>
                  <w:lang w:val="es-ES"/>
                </w:rPr>
                <w:t>7:3</w:t>
              </w:r>
            </w:hyperlink>
            <w:r w:rsidRPr="009A0B16">
              <w:rPr>
                <w:lang w:val="es-ES"/>
              </w:rPr>
              <w:t xml:space="preserve">; </w:t>
            </w:r>
            <w:hyperlink r:id="rId59" w:history="1">
              <w:r w:rsidRPr="009A0B16">
                <w:rPr>
                  <w:color w:val="0000FF"/>
                  <w:u w:val="single"/>
                  <w:lang w:val="es-ES"/>
                </w:rPr>
                <w:t>12:2</w:t>
              </w:r>
            </w:hyperlink>
            <w:r w:rsidRPr="009A0B16">
              <w:rPr>
                <w:lang w:val="es-ES"/>
              </w:rPr>
              <w:t xml:space="preserve">; </w:t>
            </w:r>
            <w:hyperlink r:id="rId60" w:history="1">
              <w:r w:rsidRPr="009A0B16">
                <w:rPr>
                  <w:color w:val="0000FF"/>
                  <w:u w:val="single"/>
                  <w:lang w:val="es-ES"/>
                </w:rPr>
                <w:t>1 Pedro 1:8</w:t>
              </w:r>
            </w:hyperlink>
            <w:r w:rsidRPr="009A0B16">
              <w:rPr>
                <w:lang w:val="es-ES"/>
              </w:rPr>
              <w:t xml:space="preserve">; </w:t>
            </w:r>
            <w:hyperlink r:id="rId61" w:history="1">
              <w:r w:rsidRPr="009A0B16">
                <w:rPr>
                  <w:color w:val="0000FF"/>
                  <w:u w:val="single"/>
                  <w:lang w:val="es-ES"/>
                </w:rPr>
                <w:t>3:22</w:t>
              </w:r>
            </w:hyperlink>
            <w:r w:rsidRPr="009A0B16">
              <w:rPr>
                <w:lang w:val="es-ES"/>
              </w:rPr>
              <w:t xml:space="preserve">; </w:t>
            </w:r>
            <w:hyperlink r:id="rId62" w:history="1">
              <w:r w:rsidRPr="009A0B16">
                <w:rPr>
                  <w:color w:val="0000FF"/>
                  <w:u w:val="single"/>
                  <w:lang w:val="es-ES"/>
                </w:rPr>
                <w:t>1 Juan 1:3–4</w:t>
              </w:r>
            </w:hyperlink>
            <w:r w:rsidRPr="009A0B16">
              <w:rPr>
                <w:lang w:val="es-ES"/>
              </w:rPr>
              <w:t xml:space="preserve">; </w:t>
            </w:r>
            <w:hyperlink r:id="rId63" w:history="1">
              <w:r w:rsidRPr="009A0B16">
                <w:rPr>
                  <w:color w:val="0000FF"/>
                  <w:u w:val="single"/>
                  <w:lang w:val="es-ES"/>
                </w:rPr>
                <w:t>2:22–23</w:t>
              </w:r>
            </w:hyperlink>
            <w:r w:rsidRPr="009A0B16">
              <w:rPr>
                <w:lang w:val="es-ES"/>
              </w:rPr>
              <w:t xml:space="preserve">; </w:t>
            </w:r>
            <w:hyperlink r:id="rId64" w:history="1">
              <w:r w:rsidRPr="009A0B16">
                <w:rPr>
                  <w:color w:val="0000FF"/>
                  <w:u w:val="single"/>
                  <w:lang w:val="es-ES"/>
                </w:rPr>
                <w:t>3:8</w:t>
              </w:r>
            </w:hyperlink>
            <w:r w:rsidRPr="009A0B16">
              <w:rPr>
                <w:lang w:val="es-ES"/>
              </w:rPr>
              <w:t xml:space="preserve">; </w:t>
            </w:r>
            <w:hyperlink r:id="rId65" w:history="1">
              <w:r w:rsidRPr="009A0B16">
                <w:rPr>
                  <w:color w:val="0000FF"/>
                  <w:u w:val="single"/>
                  <w:lang w:val="es-ES"/>
                </w:rPr>
                <w:t>4:1–5</w:t>
              </w:r>
            </w:hyperlink>
            <w:r w:rsidRPr="009A0B16">
              <w:rPr>
                <w:lang w:val="es-ES"/>
              </w:rPr>
              <w:t xml:space="preserve">, </w:t>
            </w:r>
            <w:hyperlink r:id="rId66" w:history="1">
              <w:r w:rsidRPr="009A0B16">
                <w:rPr>
                  <w:color w:val="0000FF"/>
                  <w:u w:val="single"/>
                  <w:lang w:val="es-ES"/>
                </w:rPr>
                <w:t>10</w:t>
              </w:r>
            </w:hyperlink>
            <w:r w:rsidRPr="009A0B16">
              <w:rPr>
                <w:lang w:val="es-ES"/>
              </w:rPr>
              <w:t xml:space="preserve">, </w:t>
            </w:r>
            <w:hyperlink r:id="rId67" w:history="1">
              <w:r w:rsidRPr="009A0B16">
                <w:rPr>
                  <w:color w:val="0000FF"/>
                  <w:u w:val="single"/>
                  <w:lang w:val="es-ES"/>
                </w:rPr>
                <w:t>14</w:t>
              </w:r>
            </w:hyperlink>
            <w:r w:rsidRPr="009A0B16">
              <w:rPr>
                <w:lang w:val="es-ES"/>
              </w:rPr>
              <w:t xml:space="preserve">; </w:t>
            </w:r>
            <w:hyperlink r:id="rId68" w:history="1">
              <w:r w:rsidRPr="009A0B16">
                <w:rPr>
                  <w:color w:val="0000FF"/>
                  <w:u w:val="single"/>
                  <w:lang w:val="es-ES"/>
                </w:rPr>
                <w:t>2 Juan 3</w:t>
              </w:r>
            </w:hyperlink>
            <w:r w:rsidRPr="009A0B16">
              <w:rPr>
                <w:lang w:val="es-ES"/>
              </w:rPr>
              <w:t xml:space="preserve">, </w:t>
            </w:r>
            <w:hyperlink r:id="rId69" w:history="1">
              <w:r w:rsidRPr="009A0B16">
                <w:rPr>
                  <w:color w:val="0000FF"/>
                  <w:u w:val="single"/>
                  <w:lang w:val="es-ES"/>
                </w:rPr>
                <w:t>9</w:t>
              </w:r>
            </w:hyperlink>
            <w:r w:rsidRPr="009A0B16">
              <w:rPr>
                <w:lang w:val="es-ES"/>
              </w:rPr>
              <w:t xml:space="preserve">; </w:t>
            </w:r>
            <w:hyperlink r:id="rId70" w:history="1">
              <w:r w:rsidRPr="009A0B16">
                <w:rPr>
                  <w:color w:val="0000FF"/>
                  <w:u w:val="single"/>
                  <w:lang w:val="es-ES"/>
                </w:rPr>
                <w:t>Apocalipsis 1:13</w:t>
              </w:r>
            </w:hyperlink>
            <w:r w:rsidRPr="009A0B16">
              <w:rPr>
                <w:lang w:val="es-ES"/>
              </w:rPr>
              <w:t xml:space="preserve">, </w:t>
            </w:r>
            <w:hyperlink r:id="rId71" w:history="1">
              <w:r w:rsidRPr="009A0B16">
                <w:rPr>
                  <w:color w:val="0000FF"/>
                  <w:u w:val="single"/>
                  <w:lang w:val="es-ES"/>
                </w:rPr>
                <w:t>17</w:t>
              </w:r>
            </w:hyperlink>
            <w:r w:rsidRPr="009A0B16">
              <w:rPr>
                <w:lang w:val="es-ES"/>
              </w:rPr>
              <w:t xml:space="preserve">; </w:t>
            </w:r>
            <w:hyperlink r:id="rId72" w:history="1">
              <w:r w:rsidRPr="009A0B16">
                <w:rPr>
                  <w:color w:val="0000FF"/>
                  <w:u w:val="single"/>
                  <w:lang w:val="es-ES"/>
                </w:rPr>
                <w:t>4:8–11</w:t>
              </w:r>
            </w:hyperlink>
            <w:r w:rsidRPr="009A0B16">
              <w:rPr>
                <w:lang w:val="es-ES"/>
              </w:rPr>
              <w:t xml:space="preserve">; </w:t>
            </w:r>
            <w:hyperlink r:id="rId73" w:history="1">
              <w:r w:rsidRPr="009A0B16">
                <w:rPr>
                  <w:color w:val="0000FF"/>
                  <w:u w:val="single"/>
                  <w:lang w:val="es-ES"/>
                </w:rPr>
                <w:t>5:6–14</w:t>
              </w:r>
            </w:hyperlink>
            <w:r w:rsidRPr="009A0B16">
              <w:rPr>
                <w:lang w:val="es-ES"/>
              </w:rPr>
              <w:t xml:space="preserve">; </w:t>
            </w:r>
            <w:hyperlink r:id="rId74" w:history="1">
              <w:r w:rsidRPr="009A0B16">
                <w:rPr>
                  <w:color w:val="0000FF"/>
                  <w:u w:val="single"/>
                  <w:lang w:val="es-ES"/>
                </w:rPr>
                <w:t>7:9–10</w:t>
              </w:r>
            </w:hyperlink>
            <w:r w:rsidRPr="009A0B16">
              <w:rPr>
                <w:lang w:val="es-ES"/>
              </w:rPr>
              <w:t>.</w:t>
            </w:r>
          </w:p>
        </w:tc>
      </w:tr>
    </w:tbl>
    <w:p w14:paraId="518A83BB" w14:textId="77777777" w:rsidR="009C739B" w:rsidRPr="009A0B16" w:rsidRDefault="009C739B" w:rsidP="009C739B">
      <w:pPr>
        <w:spacing w:before="720"/>
        <w:rPr>
          <w:b/>
          <w:sz w:val="48"/>
          <w:lang w:val="es-ES"/>
        </w:rPr>
      </w:pPr>
    </w:p>
    <w:p w14:paraId="5613A2A3" w14:textId="77777777" w:rsidR="00106B29" w:rsidRDefault="00106B29" w:rsidP="009C739B">
      <w:pPr>
        <w:spacing w:before="720"/>
        <w:rPr>
          <w:b/>
          <w:sz w:val="48"/>
          <w:lang w:val="es-ES"/>
        </w:rPr>
      </w:pPr>
    </w:p>
    <w:p w14:paraId="70E8D61C" w14:textId="77777777" w:rsidR="00106B29" w:rsidRDefault="00106B29" w:rsidP="009C739B">
      <w:pPr>
        <w:spacing w:before="720"/>
        <w:rPr>
          <w:b/>
          <w:sz w:val="48"/>
          <w:lang w:val="es-ES"/>
        </w:rPr>
      </w:pPr>
    </w:p>
    <w:p w14:paraId="34130A84" w14:textId="77777777" w:rsidR="00106B29" w:rsidRDefault="00106B29" w:rsidP="009C739B">
      <w:pPr>
        <w:spacing w:before="720"/>
        <w:rPr>
          <w:b/>
          <w:sz w:val="48"/>
          <w:lang w:val="es-ES"/>
        </w:rPr>
      </w:pPr>
    </w:p>
    <w:p w14:paraId="3651A822" w14:textId="77777777" w:rsidR="00106B29" w:rsidRDefault="00106B29" w:rsidP="009C739B">
      <w:pPr>
        <w:spacing w:before="720"/>
        <w:rPr>
          <w:b/>
          <w:sz w:val="48"/>
          <w:lang w:val="es-ES"/>
        </w:rPr>
      </w:pPr>
    </w:p>
    <w:p w14:paraId="606AE9D3" w14:textId="77777777" w:rsidR="00106B29" w:rsidRDefault="00106B29" w:rsidP="009C739B">
      <w:pPr>
        <w:spacing w:before="720"/>
        <w:rPr>
          <w:b/>
          <w:sz w:val="48"/>
          <w:lang w:val="es-ES"/>
        </w:rPr>
      </w:pPr>
    </w:p>
    <w:p w14:paraId="2BD43FC5" w14:textId="00994090" w:rsidR="00A756FD" w:rsidRPr="009A0B16" w:rsidRDefault="00A756FD" w:rsidP="009C739B">
      <w:pPr>
        <w:spacing w:before="720"/>
        <w:rPr>
          <w:lang w:val="es-ES"/>
        </w:rPr>
      </w:pPr>
      <w:r w:rsidRPr="009A0B16">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2599C441" w14:textId="77777777">
        <w:tc>
          <w:tcPr>
            <w:tcW w:w="8640" w:type="dxa"/>
            <w:tcBorders>
              <w:top w:val="nil"/>
              <w:left w:val="nil"/>
              <w:bottom w:val="nil"/>
              <w:right w:val="nil"/>
            </w:tcBorders>
          </w:tcPr>
          <w:p w14:paraId="5CE3AE12" w14:textId="49EC6FE1" w:rsidR="00A756FD" w:rsidRPr="009A0B16" w:rsidRDefault="00A756FD" w:rsidP="009C739B">
            <w:pPr>
              <w:rPr>
                <w:i/>
                <w:iCs/>
                <w:sz w:val="22"/>
                <w:szCs w:val="22"/>
                <w:lang w:val="es-ES"/>
              </w:rPr>
            </w:pPr>
            <w:r w:rsidRPr="009A0B16">
              <w:rPr>
                <w:i/>
                <w:iCs/>
                <w:sz w:val="22"/>
                <w:szCs w:val="22"/>
                <w:lang w:val="es-ES"/>
              </w:rPr>
              <w:t>Antes de empezar cada devocional, ora y pide a Dios que te hable a través de su Palabra. Escribe tus respuestas a las siguientes preguntas en el espacio provisto o en tu diario personal.</w:t>
            </w:r>
          </w:p>
        </w:tc>
      </w:tr>
    </w:tbl>
    <w:p w14:paraId="170AB1AE" w14:textId="77777777" w:rsidR="00A756FD" w:rsidRPr="009A0B16" w:rsidRDefault="00A756FD">
      <w:pPr>
        <w:spacing w:before="360"/>
        <w:rPr>
          <w:lang w:val="es-ES"/>
        </w:rPr>
      </w:pPr>
      <w:r w:rsidRPr="009A0B16">
        <w:rPr>
          <w:b/>
          <w:sz w:val="28"/>
          <w:lang w:val="es-ES"/>
        </w:rPr>
        <w:t>Día 1: Dios es eterno</w:t>
      </w:r>
    </w:p>
    <w:p w14:paraId="104F1F4E" w14:textId="77777777" w:rsidR="00A756FD" w:rsidRPr="009A0B16" w:rsidRDefault="00A756FD">
      <w:pPr>
        <w:spacing w:before="180"/>
        <w:rPr>
          <w:lang w:val="es-ES"/>
        </w:rPr>
      </w:pPr>
      <w:r w:rsidRPr="009A0B16">
        <w:rPr>
          <w:lang w:val="es-ES"/>
        </w:rPr>
        <w:t xml:space="preserve">Lee </w:t>
      </w:r>
      <w:hyperlink r:id="rId75" w:history="1">
        <w:r w:rsidRPr="009A0B16">
          <w:rPr>
            <w:color w:val="0000FF"/>
            <w:u w:val="single"/>
            <w:lang w:val="es-ES"/>
          </w:rPr>
          <w:t>Éxodo 3:1–6</w:t>
        </w:r>
      </w:hyperlink>
      <w:r w:rsidRPr="009A0B16">
        <w:rPr>
          <w:lang w:val="es-ES"/>
        </w:rPr>
        <w:t xml:space="preserve">, </w:t>
      </w:r>
      <w:hyperlink r:id="rId76" w:history="1">
        <w:r w:rsidRPr="009A0B16">
          <w:rPr>
            <w:color w:val="0000FF"/>
            <w:u w:val="single"/>
            <w:lang w:val="es-ES"/>
          </w:rPr>
          <w:t>12–15</w:t>
        </w:r>
      </w:hyperlink>
      <w:r w:rsidRPr="009A0B16">
        <w:rPr>
          <w:lang w:val="es-ES"/>
        </w:rPr>
        <w:t>.</w:t>
      </w:r>
    </w:p>
    <w:p w14:paraId="4670A490" w14:textId="77777777" w:rsidR="00A756FD" w:rsidRPr="009A0B16" w:rsidRDefault="00A756FD">
      <w:pPr>
        <w:spacing w:before="180"/>
        <w:jc w:val="both"/>
        <w:rPr>
          <w:lang w:val="es-ES"/>
        </w:rPr>
      </w:pPr>
      <w:r w:rsidRPr="009A0B16">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7090F170" w14:textId="77777777">
        <w:tc>
          <w:tcPr>
            <w:tcW w:w="8640" w:type="dxa"/>
            <w:tcBorders>
              <w:top w:val="nil"/>
              <w:left w:val="nil"/>
              <w:bottom w:val="nil"/>
              <w:right w:val="nil"/>
            </w:tcBorders>
          </w:tcPr>
          <w:p w14:paraId="5C595739" w14:textId="77777777" w:rsidR="009C739B" w:rsidRPr="009A0B16" w:rsidRDefault="009C739B">
            <w:pPr>
              <w:jc w:val="both"/>
              <w:rPr>
                <w:rFonts w:ascii="Open Sans" w:hAnsi="Open Sans"/>
                <w:b/>
                <w:caps/>
                <w:sz w:val="18"/>
                <w:shd w:val="solid" w:color="EDE8DD" w:fill="EDE8DD"/>
                <w:lang w:val="es-ES"/>
              </w:rPr>
            </w:pPr>
          </w:p>
          <w:p w14:paraId="6A7414AC" w14:textId="77777777" w:rsidR="009C739B" w:rsidRPr="009A0B16" w:rsidRDefault="009C739B" w:rsidP="009C739B">
            <w:pPr>
              <w:rPr>
                <w:b/>
                <w:bCs/>
                <w:lang w:val="es-ES"/>
              </w:rPr>
            </w:pPr>
            <w:r w:rsidRPr="009A0B16">
              <w:rPr>
                <w:b/>
                <w:bCs/>
                <w:lang w:val="es-ES"/>
              </w:rPr>
              <w:t>PREGUNTA</w:t>
            </w:r>
          </w:p>
          <w:p w14:paraId="13319795" w14:textId="5C8AF284" w:rsidR="00A756FD" w:rsidRPr="009A0B16" w:rsidRDefault="00A756FD" w:rsidP="009C739B">
            <w:pPr>
              <w:rPr>
                <w:lang w:val="es-ES"/>
              </w:rPr>
            </w:pPr>
            <w:r w:rsidRPr="009A0B16">
              <w:rPr>
                <w:lang w:val="es-ES"/>
              </w:rPr>
              <w:t>¿Qué ha usado Dios para revelarse a ti en este último año?</w:t>
            </w:r>
          </w:p>
        </w:tc>
      </w:tr>
    </w:tbl>
    <w:p w14:paraId="1BAD6567" w14:textId="77777777" w:rsidR="009C739B" w:rsidRPr="009A0B16" w:rsidRDefault="009C739B" w:rsidP="009C739B">
      <w:pPr>
        <w:spacing w:before="720"/>
        <w:rPr>
          <w:b/>
          <w:sz w:val="48"/>
          <w:lang w:val="es-ES"/>
        </w:rPr>
      </w:pPr>
    </w:p>
    <w:p w14:paraId="1B103F4E" w14:textId="59869921" w:rsidR="00A756FD" w:rsidRPr="009A0B16" w:rsidRDefault="00A756FD" w:rsidP="009C739B">
      <w:pPr>
        <w:spacing w:before="720"/>
        <w:rPr>
          <w:lang w:val="es-ES"/>
        </w:rPr>
      </w:pPr>
      <w:r w:rsidRPr="009A0B16">
        <w:rPr>
          <w:b/>
          <w:sz w:val="48"/>
          <w:lang w:val="es-ES"/>
        </w:rPr>
        <w:t>Aprende cuando estés a solas</w:t>
      </w:r>
    </w:p>
    <w:p w14:paraId="595951FA" w14:textId="77777777" w:rsidR="00A756FD" w:rsidRPr="009A0B16" w:rsidRDefault="00A756FD">
      <w:pPr>
        <w:spacing w:before="360"/>
        <w:rPr>
          <w:lang w:val="es-ES"/>
        </w:rPr>
      </w:pPr>
      <w:r w:rsidRPr="009A0B16">
        <w:rPr>
          <w:b/>
          <w:sz w:val="28"/>
          <w:lang w:val="es-ES"/>
        </w:rPr>
        <w:t>Día 2: Jesús es el principio y el fin</w:t>
      </w:r>
    </w:p>
    <w:p w14:paraId="52AAB7F7" w14:textId="77777777" w:rsidR="00A756FD" w:rsidRPr="009A0B16" w:rsidRDefault="00A756FD">
      <w:pPr>
        <w:spacing w:before="180"/>
        <w:rPr>
          <w:lang w:val="es-ES"/>
        </w:rPr>
      </w:pPr>
      <w:r w:rsidRPr="009A0B16">
        <w:rPr>
          <w:lang w:val="es-ES"/>
        </w:rPr>
        <w:t xml:space="preserve">Lee </w:t>
      </w:r>
      <w:hyperlink r:id="rId77" w:history="1">
        <w:r w:rsidRPr="009A0B16">
          <w:rPr>
            <w:color w:val="0000FF"/>
            <w:u w:val="single"/>
            <w:lang w:val="es-ES"/>
          </w:rPr>
          <w:t>Apocalipsis 1:9–18</w:t>
        </w:r>
      </w:hyperlink>
      <w:r w:rsidRPr="009A0B16">
        <w:rPr>
          <w:lang w:val="es-ES"/>
        </w:rPr>
        <w:t>.</w:t>
      </w:r>
    </w:p>
    <w:p w14:paraId="7A6057E4" w14:textId="61D91BC3" w:rsidR="00A756FD" w:rsidRPr="009A0B16" w:rsidRDefault="00A756FD">
      <w:pPr>
        <w:spacing w:before="180"/>
        <w:jc w:val="both"/>
        <w:rPr>
          <w:lang w:val="es-ES"/>
        </w:rPr>
      </w:pPr>
      <w:r w:rsidRPr="009A0B16">
        <w:rPr>
          <w:lang w:val="es-ES"/>
        </w:rPr>
        <w:t>En Apocalipsis, el apóstol Juan tuvo una visión asombrosa de Jesús. En ella, Jesús se llama a sí mismo el Primero y el Último. Por medio de este título, Jesús proclama su naturaleza eterna. Aunque la mención de su muerte sobre la cruz aparenta contradecir su naturaleza eterna, recuerda que no permaneció muerto. ¡Él venció la muerte y la tumba por siempre y para siempre!</w:t>
      </w: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0A7E3377" w14:textId="77777777">
        <w:tc>
          <w:tcPr>
            <w:tcW w:w="8640" w:type="dxa"/>
            <w:tcBorders>
              <w:top w:val="nil"/>
              <w:left w:val="nil"/>
              <w:bottom w:val="nil"/>
              <w:right w:val="nil"/>
            </w:tcBorders>
          </w:tcPr>
          <w:p w14:paraId="5C20DC1C" w14:textId="77777777" w:rsidR="009C739B" w:rsidRPr="009A0B16" w:rsidRDefault="009C739B" w:rsidP="009C739B">
            <w:pPr>
              <w:rPr>
                <w:lang w:val="es-ES"/>
              </w:rPr>
            </w:pPr>
          </w:p>
          <w:p w14:paraId="73A8F948" w14:textId="77777777" w:rsidR="009C739B" w:rsidRPr="009A0B16" w:rsidRDefault="009C739B" w:rsidP="009C739B">
            <w:pPr>
              <w:rPr>
                <w:b/>
                <w:bCs/>
                <w:lang w:val="es-ES"/>
              </w:rPr>
            </w:pPr>
            <w:r w:rsidRPr="009A0B16">
              <w:rPr>
                <w:b/>
                <w:bCs/>
                <w:lang w:val="es-ES"/>
              </w:rPr>
              <w:t>PREGUNTA</w:t>
            </w:r>
          </w:p>
          <w:p w14:paraId="1B522891" w14:textId="77777777" w:rsidR="00A756FD" w:rsidRPr="009A0B16" w:rsidRDefault="00A756FD" w:rsidP="009C739B">
            <w:pPr>
              <w:rPr>
                <w:lang w:val="es-ES"/>
              </w:rPr>
            </w:pPr>
            <w:r w:rsidRPr="009A0B16">
              <w:rPr>
                <w:lang w:val="es-ES"/>
              </w:rPr>
              <w:t>¿Qué razones da Jesús a Juan para que no tema?</w:t>
            </w:r>
          </w:p>
          <w:p w14:paraId="39EB1480" w14:textId="77777777" w:rsidR="00A756FD" w:rsidRPr="009A0B16" w:rsidRDefault="00A756FD" w:rsidP="009C739B">
            <w:pPr>
              <w:rPr>
                <w:lang w:val="es-ES"/>
              </w:rPr>
            </w:pPr>
          </w:p>
        </w:tc>
      </w:tr>
    </w:tbl>
    <w:p w14:paraId="26892237" w14:textId="77777777" w:rsidR="00A756FD" w:rsidRPr="009A0B16" w:rsidRDefault="00A756FD" w:rsidP="009C739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69DBC0AF" w14:textId="77777777">
        <w:tc>
          <w:tcPr>
            <w:tcW w:w="8640" w:type="dxa"/>
            <w:tcBorders>
              <w:top w:val="nil"/>
              <w:left w:val="nil"/>
              <w:bottom w:val="nil"/>
              <w:right w:val="nil"/>
            </w:tcBorders>
          </w:tcPr>
          <w:p w14:paraId="34703A90" w14:textId="77777777" w:rsidR="009C739B" w:rsidRPr="009A0B16" w:rsidRDefault="009C739B" w:rsidP="009C739B">
            <w:pPr>
              <w:rPr>
                <w:b/>
                <w:bCs/>
                <w:lang w:val="es-ES"/>
              </w:rPr>
            </w:pPr>
            <w:r w:rsidRPr="009A0B16">
              <w:rPr>
                <w:b/>
                <w:bCs/>
                <w:lang w:val="es-ES"/>
              </w:rPr>
              <w:t>PREGUNTA</w:t>
            </w:r>
          </w:p>
          <w:p w14:paraId="47F05438" w14:textId="31E4B550" w:rsidR="00A756FD" w:rsidRPr="009A0B16" w:rsidRDefault="00A756FD" w:rsidP="009C739B">
            <w:pPr>
              <w:rPr>
                <w:lang w:val="es-ES"/>
              </w:rPr>
            </w:pPr>
            <w:r w:rsidRPr="009A0B16">
              <w:rPr>
                <w:lang w:val="es-ES"/>
              </w:rPr>
              <w:t>¿De qué manera te ayudan con tus temores esas mismas verdades acerca de Jesús?</w:t>
            </w:r>
          </w:p>
        </w:tc>
      </w:tr>
    </w:tbl>
    <w:p w14:paraId="60922926" w14:textId="77777777" w:rsidR="00106B29" w:rsidRDefault="00106B29" w:rsidP="009C739B">
      <w:pPr>
        <w:spacing w:before="720"/>
        <w:rPr>
          <w:b/>
          <w:sz w:val="48"/>
          <w:lang w:val="es-ES"/>
        </w:rPr>
      </w:pPr>
    </w:p>
    <w:p w14:paraId="38ADECB1" w14:textId="16B6095E" w:rsidR="00A756FD" w:rsidRPr="009A0B16" w:rsidRDefault="00A756FD" w:rsidP="009C739B">
      <w:pPr>
        <w:spacing w:before="720"/>
        <w:rPr>
          <w:lang w:val="es-ES"/>
        </w:rPr>
      </w:pPr>
      <w:r w:rsidRPr="009A0B16">
        <w:rPr>
          <w:b/>
          <w:sz w:val="48"/>
          <w:lang w:val="es-ES"/>
        </w:rPr>
        <w:lastRenderedPageBreak/>
        <w:t>Aprende cuando estés a solas</w:t>
      </w:r>
    </w:p>
    <w:p w14:paraId="035E0464" w14:textId="77777777" w:rsidR="00A756FD" w:rsidRPr="009A0B16" w:rsidRDefault="00A756FD">
      <w:pPr>
        <w:spacing w:before="360"/>
        <w:rPr>
          <w:lang w:val="es-ES"/>
        </w:rPr>
      </w:pPr>
      <w:r w:rsidRPr="009A0B16">
        <w:rPr>
          <w:b/>
          <w:sz w:val="28"/>
          <w:lang w:val="es-ES"/>
        </w:rPr>
        <w:t>Día 3: Dios siempre ha sido y siempre será</w:t>
      </w:r>
    </w:p>
    <w:p w14:paraId="48DB2BBF" w14:textId="77777777" w:rsidR="00A756FD" w:rsidRPr="009A0B16" w:rsidRDefault="00A756FD">
      <w:pPr>
        <w:spacing w:before="180"/>
        <w:rPr>
          <w:lang w:val="es-ES"/>
        </w:rPr>
      </w:pPr>
      <w:r w:rsidRPr="009A0B16">
        <w:rPr>
          <w:lang w:val="es-ES"/>
        </w:rPr>
        <w:t xml:space="preserve">Lee el </w:t>
      </w:r>
      <w:hyperlink r:id="rId78" w:history="1">
        <w:r w:rsidRPr="009A0B16">
          <w:rPr>
            <w:color w:val="0000FF"/>
            <w:u w:val="single"/>
            <w:lang w:val="es-ES"/>
          </w:rPr>
          <w:t>Salmo 90:1–4</w:t>
        </w:r>
      </w:hyperlink>
      <w:r w:rsidRPr="009A0B16">
        <w:rPr>
          <w:lang w:val="es-ES"/>
        </w:rPr>
        <w:t>.</w:t>
      </w:r>
    </w:p>
    <w:p w14:paraId="1B2A19CD" w14:textId="77777777" w:rsidR="00A756FD" w:rsidRPr="009A0B16" w:rsidRDefault="00A756FD">
      <w:pPr>
        <w:spacing w:before="180"/>
        <w:jc w:val="both"/>
        <w:rPr>
          <w:lang w:val="es-ES"/>
        </w:rPr>
      </w:pPr>
      <w:r w:rsidRPr="009A0B16">
        <w:rPr>
          <w:lang w:val="es-ES"/>
        </w:rPr>
        <w:t>El escritor de este Salmo nos dio acceso a una gran verdad de Dios: todas las generaciones de su pueblo están conectadas dentro de su existencia eterna. Describir esta conexión como un hogar representa un bello panorama del vínculo familiar que hay entre los hijos de Dios a través del tiempo. Sin embargo, incluso antes de crearnos o crear nuestro hogar terrenal, nuestro Señor ya existía como el único Dios verdadero. Su posición como Dios no depende de la creación. Al contrario, es la creación la que depende del Dios eterno. Y cuando escogemos conectarnos con Él, ¡nuestras vidas efímeras llegan a ser parte de una comunidad eterna dentro del Dios que siempre ha sido y siempre será!</w:t>
      </w: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5CE316DF" w14:textId="77777777">
        <w:tc>
          <w:tcPr>
            <w:tcW w:w="8640" w:type="dxa"/>
            <w:tcBorders>
              <w:top w:val="nil"/>
              <w:left w:val="nil"/>
              <w:bottom w:val="nil"/>
              <w:right w:val="nil"/>
            </w:tcBorders>
          </w:tcPr>
          <w:p w14:paraId="71DCAF3E" w14:textId="77777777" w:rsidR="009C739B" w:rsidRPr="009A0B16" w:rsidRDefault="009C739B" w:rsidP="009C739B">
            <w:pPr>
              <w:rPr>
                <w:lang w:val="es-ES"/>
              </w:rPr>
            </w:pPr>
          </w:p>
          <w:p w14:paraId="561579D7" w14:textId="77777777" w:rsidR="009C739B" w:rsidRPr="009A0B16" w:rsidRDefault="009C739B" w:rsidP="009C739B">
            <w:pPr>
              <w:rPr>
                <w:b/>
                <w:bCs/>
                <w:lang w:val="es-ES"/>
              </w:rPr>
            </w:pPr>
            <w:r w:rsidRPr="009A0B16">
              <w:rPr>
                <w:b/>
                <w:bCs/>
                <w:lang w:val="es-ES"/>
              </w:rPr>
              <w:t>PREGUNTA</w:t>
            </w:r>
          </w:p>
          <w:p w14:paraId="35FD98FE" w14:textId="688E4FA2" w:rsidR="00A756FD" w:rsidRPr="009A0B16" w:rsidRDefault="00A756FD" w:rsidP="009C739B">
            <w:pPr>
              <w:rPr>
                <w:lang w:val="es-ES"/>
              </w:rPr>
            </w:pPr>
            <w:r w:rsidRPr="009A0B16">
              <w:rPr>
                <w:lang w:val="es-ES"/>
              </w:rPr>
              <w:t>¿Cómo afecta tu confianza en Dios el conocimiento de que Él es eterno?</w:t>
            </w:r>
          </w:p>
        </w:tc>
      </w:tr>
    </w:tbl>
    <w:p w14:paraId="0EF1579C" w14:textId="77777777" w:rsidR="00A756FD" w:rsidRPr="009A0B16" w:rsidRDefault="00A756FD" w:rsidP="009C739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497AA1E3" w14:textId="77777777">
        <w:tc>
          <w:tcPr>
            <w:tcW w:w="8640" w:type="dxa"/>
            <w:tcBorders>
              <w:top w:val="nil"/>
              <w:left w:val="nil"/>
              <w:bottom w:val="nil"/>
              <w:right w:val="nil"/>
            </w:tcBorders>
          </w:tcPr>
          <w:p w14:paraId="10F002E7" w14:textId="77777777" w:rsidR="009C739B" w:rsidRPr="009A0B16" w:rsidRDefault="009C739B" w:rsidP="009C739B">
            <w:pPr>
              <w:rPr>
                <w:b/>
                <w:bCs/>
                <w:lang w:val="es-ES"/>
              </w:rPr>
            </w:pPr>
            <w:r w:rsidRPr="009A0B16">
              <w:rPr>
                <w:b/>
                <w:bCs/>
                <w:lang w:val="es-ES"/>
              </w:rPr>
              <w:t>PREGUNTA</w:t>
            </w:r>
          </w:p>
          <w:p w14:paraId="005EA207" w14:textId="0FA78361" w:rsidR="00A756FD" w:rsidRPr="009A0B16" w:rsidRDefault="00A756FD" w:rsidP="009C739B">
            <w:pPr>
              <w:rPr>
                <w:lang w:val="es-ES"/>
              </w:rPr>
            </w:pPr>
            <w:r w:rsidRPr="009A0B16">
              <w:rPr>
                <w:lang w:val="es-ES"/>
              </w:rPr>
              <w:t>¿De qué manera puedes compartir la naturaleza eterna de Dios para alentar a otro creyente que se da cuenta de que la vida es corta? ¿Cómo usarías esas maneras con una persona que no es creyente?</w:t>
            </w:r>
          </w:p>
        </w:tc>
      </w:tr>
    </w:tbl>
    <w:p w14:paraId="194BDC00" w14:textId="2867EA7E" w:rsidR="00A756FD" w:rsidRPr="009A0B16" w:rsidRDefault="00A756FD" w:rsidP="009C739B">
      <w:pPr>
        <w:spacing w:before="720"/>
        <w:rPr>
          <w:lang w:val="es-ES"/>
        </w:rPr>
      </w:pPr>
      <w:r w:rsidRPr="009A0B16">
        <w:rPr>
          <w:b/>
          <w:sz w:val="48"/>
          <w:lang w:val="es-ES"/>
        </w:rPr>
        <w:t>Aprende cuando estés a solas</w:t>
      </w:r>
    </w:p>
    <w:p w14:paraId="0E439BF5" w14:textId="77777777" w:rsidR="00A756FD" w:rsidRPr="009A0B16" w:rsidRDefault="00A756FD">
      <w:pPr>
        <w:spacing w:before="360"/>
        <w:rPr>
          <w:lang w:val="es-ES"/>
        </w:rPr>
      </w:pPr>
      <w:r w:rsidRPr="009A0B16">
        <w:rPr>
          <w:b/>
          <w:sz w:val="28"/>
          <w:lang w:val="es-ES"/>
        </w:rPr>
        <w:t>Día 4: Dios Padre, el Hijo y el Espíritu Santo participaron en la creación</w:t>
      </w:r>
    </w:p>
    <w:p w14:paraId="52C2C312" w14:textId="77777777" w:rsidR="00A756FD" w:rsidRPr="009A0B16" w:rsidRDefault="00A756FD">
      <w:pPr>
        <w:spacing w:before="180"/>
        <w:rPr>
          <w:lang w:val="es-ES"/>
        </w:rPr>
      </w:pPr>
      <w:r w:rsidRPr="009A0B16">
        <w:rPr>
          <w:lang w:val="es-ES"/>
        </w:rPr>
        <w:t xml:space="preserve">Lee </w:t>
      </w:r>
      <w:hyperlink r:id="rId79" w:history="1">
        <w:r w:rsidRPr="009A0B16">
          <w:rPr>
            <w:color w:val="0000FF"/>
            <w:u w:val="single"/>
            <w:lang w:val="es-ES"/>
          </w:rPr>
          <w:t>Génesis 1:1–3</w:t>
        </w:r>
      </w:hyperlink>
      <w:r w:rsidRPr="009A0B16">
        <w:rPr>
          <w:lang w:val="es-ES"/>
        </w:rPr>
        <w:t xml:space="preserve">; </w:t>
      </w:r>
      <w:hyperlink r:id="rId80" w:history="1">
        <w:r w:rsidRPr="009A0B16">
          <w:rPr>
            <w:color w:val="0000FF"/>
            <w:u w:val="single"/>
            <w:lang w:val="es-ES"/>
          </w:rPr>
          <w:t>Juan 1:1–4</w:t>
        </w:r>
      </w:hyperlink>
      <w:r w:rsidRPr="009A0B16">
        <w:rPr>
          <w:lang w:val="es-ES"/>
        </w:rPr>
        <w:t>.</w:t>
      </w:r>
    </w:p>
    <w:p w14:paraId="14C264CE" w14:textId="77777777" w:rsidR="00A756FD" w:rsidRPr="009A0B16" w:rsidRDefault="00A756FD">
      <w:pPr>
        <w:spacing w:before="180"/>
        <w:jc w:val="both"/>
        <w:rPr>
          <w:lang w:val="es-ES"/>
        </w:rPr>
      </w:pPr>
      <w:r w:rsidRPr="009A0B16">
        <w:rPr>
          <w:lang w:val="es-ES"/>
        </w:rPr>
        <w:t>Estos dos pasajes hacen referencia a la creación del mundo. En ambos casos, Dios actuó. Las tres personas del Dios trino, Padre, Hijo, y Espíritu Santo, participaron en la creación. En Génesis, vemos al Espíritu Santo moverse y al Padre crear cosas a través de su Palabra. Luego, el evangelio de Juan dice que todo fue creado a través de Jesús, la Palabra. La creación fue un acto de amor no solo del Padre, sino del Hijo y del Espíritu Santo.</w:t>
      </w: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7B937F5C" w14:textId="77777777">
        <w:tc>
          <w:tcPr>
            <w:tcW w:w="8640" w:type="dxa"/>
            <w:tcBorders>
              <w:top w:val="nil"/>
              <w:left w:val="nil"/>
              <w:bottom w:val="nil"/>
              <w:right w:val="nil"/>
            </w:tcBorders>
          </w:tcPr>
          <w:p w14:paraId="3C0F93D1" w14:textId="77777777" w:rsidR="009C739B" w:rsidRPr="009A0B16" w:rsidRDefault="009C739B" w:rsidP="009C739B">
            <w:pPr>
              <w:rPr>
                <w:lang w:val="es-ES"/>
              </w:rPr>
            </w:pPr>
          </w:p>
          <w:p w14:paraId="3CA68846" w14:textId="77777777" w:rsidR="009C739B" w:rsidRPr="009A0B16" w:rsidRDefault="009C739B" w:rsidP="009C739B">
            <w:pPr>
              <w:rPr>
                <w:b/>
                <w:bCs/>
                <w:lang w:val="es-ES"/>
              </w:rPr>
            </w:pPr>
            <w:r w:rsidRPr="009A0B16">
              <w:rPr>
                <w:b/>
                <w:bCs/>
                <w:lang w:val="es-ES"/>
              </w:rPr>
              <w:t>PREGUNTA</w:t>
            </w:r>
          </w:p>
          <w:p w14:paraId="4F39E859" w14:textId="3691E975" w:rsidR="00A756FD" w:rsidRPr="009A0B16" w:rsidRDefault="00A756FD" w:rsidP="009C739B">
            <w:pPr>
              <w:rPr>
                <w:lang w:val="es-ES"/>
              </w:rPr>
            </w:pPr>
            <w:r w:rsidRPr="009A0B16">
              <w:rPr>
                <w:lang w:val="es-ES"/>
              </w:rPr>
              <w:t>¿Por qué es importante que Jesús estuviera presente en la creación y que no fuera creado más tarde, cuando nació en la tierra?</w:t>
            </w:r>
          </w:p>
        </w:tc>
      </w:tr>
    </w:tbl>
    <w:p w14:paraId="6489F53D" w14:textId="77777777" w:rsidR="00A756FD" w:rsidRPr="009A0B16" w:rsidRDefault="00A756FD" w:rsidP="009C739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17FC3D2A" w14:textId="77777777">
        <w:tc>
          <w:tcPr>
            <w:tcW w:w="8640" w:type="dxa"/>
            <w:tcBorders>
              <w:top w:val="nil"/>
              <w:left w:val="nil"/>
              <w:bottom w:val="nil"/>
              <w:right w:val="nil"/>
            </w:tcBorders>
          </w:tcPr>
          <w:p w14:paraId="5BC6CCFB" w14:textId="77777777" w:rsidR="009C739B" w:rsidRPr="009A0B16" w:rsidRDefault="009C739B" w:rsidP="009C739B">
            <w:pPr>
              <w:rPr>
                <w:b/>
                <w:bCs/>
                <w:lang w:val="es-ES"/>
              </w:rPr>
            </w:pPr>
            <w:r w:rsidRPr="009A0B16">
              <w:rPr>
                <w:b/>
                <w:bCs/>
                <w:lang w:val="es-ES"/>
              </w:rPr>
              <w:t>PREGUNTA</w:t>
            </w:r>
          </w:p>
          <w:p w14:paraId="6D70B5D2" w14:textId="7BA6A526" w:rsidR="00A756FD" w:rsidRPr="009A0B16" w:rsidRDefault="00A756FD" w:rsidP="009C739B">
            <w:pPr>
              <w:rPr>
                <w:lang w:val="es-ES"/>
              </w:rPr>
            </w:pPr>
            <w:r w:rsidRPr="009A0B16">
              <w:rPr>
                <w:lang w:val="es-ES"/>
              </w:rPr>
              <w:lastRenderedPageBreak/>
              <w:t>¿Cómo impacta este hecho tus consideraciones sobre el tiempo que Jesús vivió en la tierra (su amor, sus milagros, sus enseñanzas, etc.)?</w:t>
            </w:r>
          </w:p>
        </w:tc>
      </w:tr>
    </w:tbl>
    <w:p w14:paraId="33EA29A6" w14:textId="431A8F87" w:rsidR="00A756FD" w:rsidRPr="009A0B16" w:rsidRDefault="00A756FD" w:rsidP="009C739B">
      <w:pPr>
        <w:spacing w:before="720"/>
        <w:rPr>
          <w:lang w:val="es-ES"/>
        </w:rPr>
      </w:pPr>
      <w:r w:rsidRPr="009A0B16">
        <w:rPr>
          <w:b/>
          <w:sz w:val="48"/>
          <w:lang w:val="es-ES"/>
        </w:rPr>
        <w:lastRenderedPageBreak/>
        <w:t>Aprende cuando estés a solas</w:t>
      </w:r>
    </w:p>
    <w:p w14:paraId="394C8512" w14:textId="77777777" w:rsidR="00A756FD" w:rsidRPr="009A0B16" w:rsidRDefault="00A756FD">
      <w:pPr>
        <w:spacing w:before="360"/>
        <w:rPr>
          <w:lang w:val="es-ES"/>
        </w:rPr>
      </w:pPr>
      <w:r w:rsidRPr="009A0B16">
        <w:rPr>
          <w:b/>
          <w:sz w:val="28"/>
          <w:lang w:val="es-ES"/>
        </w:rPr>
        <w:t>Día 5: Dios merece eternamente la gloria y el honor</w:t>
      </w:r>
    </w:p>
    <w:p w14:paraId="4799CD1E" w14:textId="77777777" w:rsidR="00A756FD" w:rsidRPr="009A0B16" w:rsidRDefault="00A756FD">
      <w:pPr>
        <w:spacing w:before="180"/>
        <w:rPr>
          <w:lang w:val="es-ES"/>
        </w:rPr>
      </w:pPr>
      <w:r w:rsidRPr="009A0B16">
        <w:rPr>
          <w:lang w:val="es-ES"/>
        </w:rPr>
        <w:t xml:space="preserve">Lee </w:t>
      </w:r>
      <w:hyperlink r:id="rId81" w:history="1">
        <w:r w:rsidRPr="009A0B16">
          <w:rPr>
            <w:color w:val="0000FF"/>
            <w:u w:val="single"/>
            <w:lang w:val="es-ES"/>
          </w:rPr>
          <w:t>1 Timoteo 1:12–17</w:t>
        </w:r>
      </w:hyperlink>
      <w:r w:rsidRPr="009A0B16">
        <w:rPr>
          <w:lang w:val="es-ES"/>
        </w:rPr>
        <w:t>.</w:t>
      </w:r>
    </w:p>
    <w:p w14:paraId="725EDFF9" w14:textId="77777777" w:rsidR="00A756FD" w:rsidRPr="009A0B16" w:rsidRDefault="00A756FD">
      <w:pPr>
        <w:spacing w:before="180"/>
        <w:jc w:val="both"/>
        <w:rPr>
          <w:lang w:val="es-ES"/>
        </w:rPr>
      </w:pPr>
      <w:r w:rsidRPr="009A0B16">
        <w:rPr>
          <w:lang w:val="es-ES"/>
        </w:rPr>
        <w:t>En esta carta, Pablo escribió palabras de instrucción y aliento a su hijo espiritual Timoteo. Timoteo era pastor de una iglesia desafiante en Éfeso. Pablo recordó a este joven líder que era digno de este llamado por la misericordia y bondad de Dios, no sus habilidades y su bondad. Por cuanto todo es obra de Dios, Él es el único digno de gloria y honor, no solo ahora, ¡sino por siempre y para siempre!</w:t>
      </w: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5FA06D1B" w14:textId="77777777">
        <w:tc>
          <w:tcPr>
            <w:tcW w:w="8640" w:type="dxa"/>
            <w:tcBorders>
              <w:top w:val="nil"/>
              <w:left w:val="nil"/>
              <w:bottom w:val="nil"/>
              <w:right w:val="nil"/>
            </w:tcBorders>
          </w:tcPr>
          <w:p w14:paraId="7C76EFF5" w14:textId="77777777" w:rsidR="009C739B" w:rsidRPr="009A0B16" w:rsidRDefault="009C739B" w:rsidP="009C739B">
            <w:pPr>
              <w:rPr>
                <w:lang w:val="es-ES"/>
              </w:rPr>
            </w:pPr>
          </w:p>
          <w:p w14:paraId="79E08555" w14:textId="77777777" w:rsidR="009C739B" w:rsidRPr="009A0B16" w:rsidRDefault="009C739B" w:rsidP="009C739B">
            <w:pPr>
              <w:rPr>
                <w:b/>
                <w:bCs/>
                <w:lang w:val="es-ES"/>
              </w:rPr>
            </w:pPr>
            <w:r w:rsidRPr="009A0B16">
              <w:rPr>
                <w:b/>
                <w:bCs/>
                <w:lang w:val="es-ES"/>
              </w:rPr>
              <w:t>PREGUNTA</w:t>
            </w:r>
          </w:p>
          <w:p w14:paraId="28655A7F" w14:textId="77777777" w:rsidR="00A756FD" w:rsidRPr="009A0B16" w:rsidRDefault="00A756FD" w:rsidP="009C739B">
            <w:pPr>
              <w:rPr>
                <w:lang w:val="es-ES"/>
              </w:rPr>
            </w:pPr>
            <w:r w:rsidRPr="009A0B16">
              <w:rPr>
                <w:lang w:val="es-ES"/>
              </w:rPr>
              <w:t>¿Cómo tuvo Dios misericordia de ti? ¿De qué manera recordar lo que Él hizo te da libertad para servirlo?</w:t>
            </w:r>
          </w:p>
          <w:p w14:paraId="534D82D1" w14:textId="77777777" w:rsidR="00A756FD" w:rsidRPr="009A0B16" w:rsidRDefault="00A756FD" w:rsidP="009C739B">
            <w:pPr>
              <w:rPr>
                <w:lang w:val="es-ES"/>
              </w:rPr>
            </w:pPr>
          </w:p>
        </w:tc>
      </w:tr>
    </w:tbl>
    <w:p w14:paraId="28869534" w14:textId="77777777" w:rsidR="00A756FD" w:rsidRPr="009A0B16" w:rsidRDefault="00A756FD" w:rsidP="009C739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756FD" w:rsidRPr="009A0B16" w14:paraId="55F3B84A" w14:textId="77777777">
        <w:tc>
          <w:tcPr>
            <w:tcW w:w="8640" w:type="dxa"/>
            <w:tcBorders>
              <w:top w:val="nil"/>
              <w:left w:val="nil"/>
              <w:bottom w:val="nil"/>
              <w:right w:val="nil"/>
            </w:tcBorders>
          </w:tcPr>
          <w:p w14:paraId="35680D7C" w14:textId="77777777" w:rsidR="009C739B" w:rsidRPr="009A0B16" w:rsidRDefault="009C739B" w:rsidP="009C739B">
            <w:pPr>
              <w:rPr>
                <w:b/>
                <w:bCs/>
                <w:lang w:val="es-ES"/>
              </w:rPr>
            </w:pPr>
            <w:r w:rsidRPr="009A0B16">
              <w:rPr>
                <w:b/>
                <w:bCs/>
                <w:lang w:val="es-ES"/>
              </w:rPr>
              <w:t>PREGUNTA</w:t>
            </w:r>
          </w:p>
          <w:p w14:paraId="57930C4C" w14:textId="77777777" w:rsidR="00A756FD" w:rsidRPr="009A0B16" w:rsidRDefault="00A756FD" w:rsidP="009C739B">
            <w:pPr>
              <w:rPr>
                <w:lang w:val="es-ES"/>
              </w:rPr>
            </w:pPr>
            <w:r w:rsidRPr="009A0B16">
              <w:rPr>
                <w:lang w:val="es-ES"/>
              </w:rPr>
              <w:t>¿Cómo piensas que será dar honor y gloria a Dios por siempre?</w:t>
            </w:r>
          </w:p>
          <w:p w14:paraId="3F4BB1E0" w14:textId="77777777" w:rsidR="00A756FD" w:rsidRPr="009A0B16" w:rsidRDefault="00A756FD" w:rsidP="009C739B">
            <w:pPr>
              <w:rPr>
                <w:lang w:val="es-ES"/>
              </w:rPr>
            </w:pPr>
          </w:p>
        </w:tc>
      </w:tr>
    </w:tbl>
    <w:p w14:paraId="01F1C787" w14:textId="77777777" w:rsidR="00A756FD" w:rsidRPr="009A0B16" w:rsidRDefault="00A756FD">
      <w:pPr>
        <w:spacing w:before="360"/>
        <w:jc w:val="both"/>
        <w:rPr>
          <w:lang w:val="es-ES"/>
        </w:rPr>
      </w:pPr>
    </w:p>
    <w:p w14:paraId="338034F3" w14:textId="77777777" w:rsidR="00A756FD" w:rsidRPr="009A0B16" w:rsidRDefault="00A756FD">
      <w:pPr>
        <w:spacing w:before="1080"/>
        <w:jc w:val="both"/>
        <w:rPr>
          <w:lang w:val="es-ES"/>
        </w:rPr>
      </w:pPr>
    </w:p>
    <w:p w14:paraId="587C1CE1" w14:textId="77777777" w:rsidR="00A756FD" w:rsidRPr="009A0B16" w:rsidRDefault="00A756FD">
      <w:pPr>
        <w:jc w:val="both"/>
        <w:rPr>
          <w:lang w:val="es-ES"/>
        </w:rPr>
      </w:pPr>
      <w:r w:rsidRPr="009A0B16">
        <w:rPr>
          <w:lang w:val="es-ES"/>
        </w:rPr>
        <w:t>.</w:t>
      </w:r>
    </w:p>
    <w:p w14:paraId="7F53D31C" w14:textId="77777777" w:rsidR="001F6F94" w:rsidRPr="009A0B16" w:rsidRDefault="00646115">
      <w:pPr>
        <w:rPr>
          <w:lang w:val="es-ES"/>
        </w:rPr>
      </w:pPr>
    </w:p>
    <w:sectPr w:rsidR="001F6F94" w:rsidRPr="009A0B16" w:rsidSect="00C27728">
      <w:footerReference w:type="default" r:id="rId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A3659" w14:textId="77777777" w:rsidR="00646115" w:rsidRDefault="00646115">
      <w:r>
        <w:separator/>
      </w:r>
    </w:p>
  </w:endnote>
  <w:endnote w:type="continuationSeparator" w:id="0">
    <w:p w14:paraId="17DAFB43" w14:textId="77777777" w:rsidR="00646115" w:rsidRDefault="0064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EB9F" w14:textId="3731AA05" w:rsidR="00E32859" w:rsidRDefault="00AE2417">
    <w:r>
      <w:t xml:space="preserve">Assemblies of God. (2021). </w:t>
    </w:r>
    <w:proofErr w:type="spellStart"/>
    <w:r>
      <w:rPr>
        <w:i/>
        <w:iCs/>
      </w:rPr>
      <w:t>Aprende</w:t>
    </w:r>
    <w:proofErr w:type="spellEnd"/>
    <w:r>
      <w:rPr>
        <w:i/>
        <w:iCs/>
      </w:rPr>
      <w:t>: Adultos</w:t>
    </w:r>
    <w:r>
      <w:t>. Assemblies of God.</w:t>
    </w:r>
    <w:r w:rsidR="009C739B">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DC800" w14:textId="77777777" w:rsidR="00646115" w:rsidRDefault="00646115">
      <w:r>
        <w:separator/>
      </w:r>
    </w:p>
  </w:footnote>
  <w:footnote w:type="continuationSeparator" w:id="0">
    <w:p w14:paraId="6142167B" w14:textId="77777777" w:rsidR="00646115" w:rsidRDefault="00646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FD"/>
    <w:rsid w:val="00106B29"/>
    <w:rsid w:val="004971AE"/>
    <w:rsid w:val="004C7306"/>
    <w:rsid w:val="00564057"/>
    <w:rsid w:val="00646115"/>
    <w:rsid w:val="007911CC"/>
    <w:rsid w:val="009133F4"/>
    <w:rsid w:val="009A0B16"/>
    <w:rsid w:val="009B4835"/>
    <w:rsid w:val="009C739B"/>
    <w:rsid w:val="00A756FD"/>
    <w:rsid w:val="00AE2417"/>
    <w:rsid w:val="00D81C9C"/>
    <w:rsid w:val="00E32859"/>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B41A4F"/>
  <w15:chartTrackingRefBased/>
  <w15:docId w15:val="{AA4A0A55-7A86-2D41-92B0-D15F309B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39B"/>
    <w:rPr>
      <w:color w:val="0563C1" w:themeColor="hyperlink"/>
      <w:u w:val="single"/>
    </w:rPr>
  </w:style>
  <w:style w:type="paragraph" w:styleId="Header">
    <w:name w:val="header"/>
    <w:basedOn w:val="Normal"/>
    <w:link w:val="HeaderChar"/>
    <w:uiPriority w:val="99"/>
    <w:unhideWhenUsed/>
    <w:rsid w:val="009C739B"/>
    <w:pPr>
      <w:tabs>
        <w:tab w:val="center" w:pos="4680"/>
        <w:tab w:val="right" w:pos="9360"/>
      </w:tabs>
    </w:pPr>
  </w:style>
  <w:style w:type="character" w:customStyle="1" w:styleId="HeaderChar">
    <w:name w:val="Header Char"/>
    <w:basedOn w:val="DefaultParagraphFont"/>
    <w:link w:val="Header"/>
    <w:uiPriority w:val="99"/>
    <w:rsid w:val="009C739B"/>
  </w:style>
  <w:style w:type="paragraph" w:styleId="Footer">
    <w:name w:val="footer"/>
    <w:basedOn w:val="Normal"/>
    <w:link w:val="FooterChar"/>
    <w:uiPriority w:val="99"/>
    <w:unhideWhenUsed/>
    <w:rsid w:val="009C739B"/>
    <w:pPr>
      <w:tabs>
        <w:tab w:val="center" w:pos="4680"/>
        <w:tab w:val="right" w:pos="9360"/>
      </w:tabs>
    </w:pPr>
  </w:style>
  <w:style w:type="character" w:customStyle="1" w:styleId="FooterChar">
    <w:name w:val="Footer Char"/>
    <w:basedOn w:val="DefaultParagraphFont"/>
    <w:link w:val="Footer"/>
    <w:uiPriority w:val="99"/>
    <w:rsid w:val="009C7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f.ly/logosref/Bible.Is43.11" TargetMode="External"/><Relationship Id="rId21" Type="http://schemas.openxmlformats.org/officeDocument/2006/relationships/hyperlink" Target="https://ref.ly/logosref/Bible.Ex3.1-6" TargetMode="External"/><Relationship Id="rId42" Type="http://schemas.openxmlformats.org/officeDocument/2006/relationships/hyperlink" Target="https://ref.ly/logosref/Bible.Jn5.32" TargetMode="External"/><Relationship Id="rId47" Type="http://schemas.openxmlformats.org/officeDocument/2006/relationships/hyperlink" Target="https://ref.ly/logosref/Bible.Jn17.11" TargetMode="External"/><Relationship Id="rId63" Type="http://schemas.openxmlformats.org/officeDocument/2006/relationships/hyperlink" Target="https://ref.ly/logosref/Bible.1Jn2.22-23" TargetMode="External"/><Relationship Id="rId68" Type="http://schemas.openxmlformats.org/officeDocument/2006/relationships/hyperlink" Target="https://ref.ly/logosref/Bible.2Jn3" TargetMode="External"/><Relationship Id="rId84" Type="http://schemas.openxmlformats.org/officeDocument/2006/relationships/theme" Target="theme/theme1.xml"/><Relationship Id="rId16" Type="http://schemas.openxmlformats.org/officeDocument/2006/relationships/hyperlink" Target="https://tv-vod.faithlifecdn.com/assets/11991164/master.m3u8?key=DNJCwll2R4&amp;sig=IAQx41jMe1A33rV_URKSJoZ75rS2UjFEUORouKJs2wo" TargetMode="External"/><Relationship Id="rId11" Type="http://schemas.openxmlformats.org/officeDocument/2006/relationships/hyperlink" Target="https://ref.ly/logosref/Bible.1Jn2.17" TargetMode="External"/><Relationship Id="rId32" Type="http://schemas.openxmlformats.org/officeDocument/2006/relationships/hyperlink" Target="https://ref.ly/logosref/Bible.Mt11.25-27" TargetMode="External"/><Relationship Id="rId37" Type="http://schemas.openxmlformats.org/officeDocument/2006/relationships/hyperlink" Target="https://ref.ly/logosref/Bible.Jn1.14" TargetMode="External"/><Relationship Id="rId53" Type="http://schemas.openxmlformats.org/officeDocument/2006/relationships/hyperlink" Target="https://ref.ly/logosref/Bible.1Co1.24" TargetMode="External"/><Relationship Id="rId58" Type="http://schemas.openxmlformats.org/officeDocument/2006/relationships/hyperlink" Target="https://ref.ly/logosref/Bible.Heb7.3" TargetMode="External"/><Relationship Id="rId74" Type="http://schemas.openxmlformats.org/officeDocument/2006/relationships/hyperlink" Target="https://ref.ly/logosref/Bible.Re7.9-10" TargetMode="External"/><Relationship Id="rId79" Type="http://schemas.openxmlformats.org/officeDocument/2006/relationships/hyperlink" Target="https://ref.ly/logosref/Bible.Ge1.1-3" TargetMode="External"/><Relationship Id="rId5" Type="http://schemas.openxmlformats.org/officeDocument/2006/relationships/endnotes" Target="endnotes.xml"/><Relationship Id="rId61" Type="http://schemas.openxmlformats.org/officeDocument/2006/relationships/hyperlink" Target="https://ref.ly/logosref/Bible.1Pe3.22" TargetMode="External"/><Relationship Id="rId82" Type="http://schemas.openxmlformats.org/officeDocument/2006/relationships/footer" Target="footer1.xml"/><Relationship Id="rId19" Type="http://schemas.openxmlformats.org/officeDocument/2006/relationships/hyperlink" Target="https://ref.ly/logosref/Bible.Ge12" TargetMode="External"/><Relationship Id="rId14" Type="http://schemas.openxmlformats.org/officeDocument/2006/relationships/hyperlink" Target="https://tv-vod.faithlifecdn.com/assets/11991164/master.m3u8?key=DNJCwll2R4&amp;sig=IAQx41jMe1A33rV_URKSJoZ75rS2UjFEUORouKJs2wo" TargetMode="External"/><Relationship Id="rId22" Type="http://schemas.openxmlformats.org/officeDocument/2006/relationships/hyperlink" Target="https://ref.ly/logosref/Bible.Ex3.7-11" TargetMode="External"/><Relationship Id="rId27" Type="http://schemas.openxmlformats.org/officeDocument/2006/relationships/hyperlink" Target="https://ref.ly/logosref/Bible.Dt6.4" TargetMode="External"/><Relationship Id="rId30" Type="http://schemas.openxmlformats.org/officeDocument/2006/relationships/hyperlink" Target="https://ref.ly/logosref/Bible.Zec14.9" TargetMode="External"/><Relationship Id="rId35" Type="http://schemas.openxmlformats.org/officeDocument/2006/relationships/hyperlink" Target="https://ref.ly/logosref/Bible.Jn1.1" TargetMode="External"/><Relationship Id="rId43" Type="http://schemas.openxmlformats.org/officeDocument/2006/relationships/hyperlink" Target="https://ref.ly/logosref/Bible.Jn5.37" TargetMode="External"/><Relationship Id="rId48" Type="http://schemas.openxmlformats.org/officeDocument/2006/relationships/hyperlink" Target="https://ref.ly/logosref/Bible.Jn17.21" TargetMode="External"/><Relationship Id="rId56" Type="http://schemas.openxmlformats.org/officeDocument/2006/relationships/hyperlink" Target="https://ref.ly/logosref/Bible.Php2.8-9" TargetMode="External"/><Relationship Id="rId64" Type="http://schemas.openxmlformats.org/officeDocument/2006/relationships/hyperlink" Target="https://ref.ly/logosref/Bible.1Jn3.8" TargetMode="External"/><Relationship Id="rId69" Type="http://schemas.openxmlformats.org/officeDocument/2006/relationships/hyperlink" Target="https://ref.ly/logosref/Bible.2Jn9" TargetMode="External"/><Relationship Id="rId77" Type="http://schemas.openxmlformats.org/officeDocument/2006/relationships/hyperlink" Target="https://ref.ly/logosref/Bible.Re1.9-18" TargetMode="External"/><Relationship Id="rId8" Type="http://schemas.openxmlformats.org/officeDocument/2006/relationships/hyperlink" Target="https://ref.ly/logosref/Bible.Ge3" TargetMode="External"/><Relationship Id="rId51" Type="http://schemas.openxmlformats.org/officeDocument/2006/relationships/hyperlink" Target="https://ref.ly/logosref/Bible.Ro1.7" TargetMode="External"/><Relationship Id="rId72" Type="http://schemas.openxmlformats.org/officeDocument/2006/relationships/hyperlink" Target="https://ref.ly/logosref/Bible.Re4.8-11" TargetMode="External"/><Relationship Id="rId80" Type="http://schemas.openxmlformats.org/officeDocument/2006/relationships/hyperlink" Target="https://ref.ly/logosref/Bible.Jn1.1-4" TargetMode="External"/><Relationship Id="rId3" Type="http://schemas.openxmlformats.org/officeDocument/2006/relationships/webSettings" Target="webSettings.xml"/><Relationship Id="rId12" Type="http://schemas.openxmlformats.org/officeDocument/2006/relationships/hyperlink" Target="https://tv-vod.faithlifecdn.com/assets/11991164/master.m3u8?key=DNJCwll2R4&amp;sig=IAQx41jMe1A33rV_URKSJoZ75rS2UjFEUORouKJs2wo" TargetMode="External"/><Relationship Id="rId17" Type="http://schemas.openxmlformats.org/officeDocument/2006/relationships/hyperlink" Target="https://tv-vod.faithlifecdn.com/assets/11991164/master.m3u8?key=DNJCwll2R4&amp;sig=IAQx41jMe1A33rV_URKSJoZ75rS2UjFEUORouKJs2wo" TargetMode="External"/><Relationship Id="rId25" Type="http://schemas.openxmlformats.org/officeDocument/2006/relationships/hyperlink" Target="https://ref.ly/logosref/Bible.Ge1.1" TargetMode="External"/><Relationship Id="rId33" Type="http://schemas.openxmlformats.org/officeDocument/2006/relationships/hyperlink" Target="https://ref.ly/logosref/Bible.Mt28.19" TargetMode="External"/><Relationship Id="rId38" Type="http://schemas.openxmlformats.org/officeDocument/2006/relationships/hyperlink" Target="https://ref.ly/logosref/Bible.Jn1.18" TargetMode="External"/><Relationship Id="rId46" Type="http://schemas.openxmlformats.org/officeDocument/2006/relationships/hyperlink" Target="https://ref.ly/logosref/Bible.Jn15.26" TargetMode="External"/><Relationship Id="rId59" Type="http://schemas.openxmlformats.org/officeDocument/2006/relationships/hyperlink" Target="https://ref.ly/logosref/Bible.Heb12.2" TargetMode="External"/><Relationship Id="rId67" Type="http://schemas.openxmlformats.org/officeDocument/2006/relationships/hyperlink" Target="https://ref.ly/logosref/Bible.1Jn4.14" TargetMode="External"/><Relationship Id="rId20" Type="http://schemas.openxmlformats.org/officeDocument/2006/relationships/hyperlink" Target="https://ref.ly/logosref/Bible.Ex2" TargetMode="External"/><Relationship Id="rId41" Type="http://schemas.openxmlformats.org/officeDocument/2006/relationships/hyperlink" Target="https://ref.ly/logosref/Bible.Jn5.17-30" TargetMode="External"/><Relationship Id="rId54" Type="http://schemas.openxmlformats.org/officeDocument/2006/relationships/hyperlink" Target="https://ref.ly/logosref/Bible.1Co15.24-28" TargetMode="External"/><Relationship Id="rId62" Type="http://schemas.openxmlformats.org/officeDocument/2006/relationships/hyperlink" Target="https://ref.ly/logosref/Bible.1Jn1.3-4" TargetMode="External"/><Relationship Id="rId70" Type="http://schemas.openxmlformats.org/officeDocument/2006/relationships/hyperlink" Target="https://ref.ly/logosref/Bible.Re1.13" TargetMode="External"/><Relationship Id="rId75" Type="http://schemas.openxmlformats.org/officeDocument/2006/relationships/hyperlink" Target="https://ref.ly/logosref/Bible.Ex3.1-6"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tv-vod.faithlifecdn.com/assets/11991164/master.m3u8?key=DNJCwll2R4&amp;sig=IAQx41jMe1A33rV_URKSJoZ75rS2UjFEUORouKJs2wo" TargetMode="External"/><Relationship Id="rId23" Type="http://schemas.openxmlformats.org/officeDocument/2006/relationships/hyperlink" Target="https://ref.ly/logosref/Bible.Ex3.12-15" TargetMode="External"/><Relationship Id="rId28" Type="http://schemas.openxmlformats.org/officeDocument/2006/relationships/hyperlink" Target="https://ref.ly/logosref/Bible.Mt28.19" TargetMode="External"/><Relationship Id="rId36" Type="http://schemas.openxmlformats.org/officeDocument/2006/relationships/hyperlink" Target="https://ref.ly/logosref/Bible.Jn1.2" TargetMode="External"/><Relationship Id="rId49" Type="http://schemas.openxmlformats.org/officeDocument/2006/relationships/hyperlink" Target="https://ref.ly/logosref/Bible.Ac2.32-36" TargetMode="External"/><Relationship Id="rId57" Type="http://schemas.openxmlformats.org/officeDocument/2006/relationships/hyperlink" Target="https://ref.ly/logosref/Bible.Heb1.1-13" TargetMode="External"/><Relationship Id="rId10" Type="http://schemas.openxmlformats.org/officeDocument/2006/relationships/hyperlink" Target="https://proyectocompromisobiblico.com/Downloads/Listen" TargetMode="External"/><Relationship Id="rId31" Type="http://schemas.openxmlformats.org/officeDocument/2006/relationships/hyperlink" Target="https://ref.ly/logosref/Bible.Mt1.21-23" TargetMode="External"/><Relationship Id="rId44" Type="http://schemas.openxmlformats.org/officeDocument/2006/relationships/hyperlink" Target="https://ref.ly/logosref/Bible.Jn8.17-18" TargetMode="External"/><Relationship Id="rId52" Type="http://schemas.openxmlformats.org/officeDocument/2006/relationships/hyperlink" Target="https://ref.ly/logosref/Bible.Ro14.11" TargetMode="External"/><Relationship Id="rId60" Type="http://schemas.openxmlformats.org/officeDocument/2006/relationships/hyperlink" Target="https://ref.ly/logosref/Bible.1Pe1.8" TargetMode="External"/><Relationship Id="rId65" Type="http://schemas.openxmlformats.org/officeDocument/2006/relationships/hyperlink" Target="https://ref.ly/logosref/Bible.1Jn4.1-5" TargetMode="External"/><Relationship Id="rId73" Type="http://schemas.openxmlformats.org/officeDocument/2006/relationships/hyperlink" Target="https://ref.ly/logosref/Bible.Re5.6-14" TargetMode="External"/><Relationship Id="rId78" Type="http://schemas.openxmlformats.org/officeDocument/2006/relationships/hyperlink" Target="https://ref.ly/logosref/Bible.Ps90.1-4" TargetMode="External"/><Relationship Id="rId81" Type="http://schemas.openxmlformats.org/officeDocument/2006/relationships/hyperlink" Target="https://ref.ly/logosref/Bible.1Ti1.12-17"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3" Type="http://schemas.openxmlformats.org/officeDocument/2006/relationships/hyperlink" Target="https://tv-vod.faithlifecdn.com/assets/11991164/master.m3u8?key=DNJCwll2R4&amp;sig=IAQx41jMe1A33rV_URKSJoZ75rS2UjFEUORouKJs2wo" TargetMode="External"/><Relationship Id="rId18" Type="http://schemas.openxmlformats.org/officeDocument/2006/relationships/image" Target="media/image2.png"/><Relationship Id="rId39" Type="http://schemas.openxmlformats.org/officeDocument/2006/relationships/hyperlink" Target="https://ref.ly/logosref/Bible.Jn1.29" TargetMode="External"/><Relationship Id="rId34" Type="http://schemas.openxmlformats.org/officeDocument/2006/relationships/hyperlink" Target="https://ref.ly/logosref/Bible.Lk1.35" TargetMode="External"/><Relationship Id="rId50" Type="http://schemas.openxmlformats.org/officeDocument/2006/relationships/hyperlink" Target="https://ref.ly/logosref/Bible.Ro1.1-3" TargetMode="External"/><Relationship Id="rId55" Type="http://schemas.openxmlformats.org/officeDocument/2006/relationships/hyperlink" Target="https://ref.ly/logosref/Bible.2Co13.14" TargetMode="External"/><Relationship Id="rId76" Type="http://schemas.openxmlformats.org/officeDocument/2006/relationships/hyperlink" Target="https://ref.ly/logosref/Bible.Ex3.12-15" TargetMode="External"/><Relationship Id="rId7" Type="http://schemas.openxmlformats.org/officeDocument/2006/relationships/hyperlink" Target="https://ref.ly/logosref/Bible.Is55.8" TargetMode="External"/><Relationship Id="rId71" Type="http://schemas.openxmlformats.org/officeDocument/2006/relationships/hyperlink" Target="https://ref.ly/logosref/Bible.Re1.17" TargetMode="External"/><Relationship Id="rId2" Type="http://schemas.openxmlformats.org/officeDocument/2006/relationships/settings" Target="settings.xml"/><Relationship Id="rId29" Type="http://schemas.openxmlformats.org/officeDocument/2006/relationships/hyperlink" Target="https://ref.ly/logosref/Bible.Lk3.22" TargetMode="External"/><Relationship Id="rId24" Type="http://schemas.openxmlformats.org/officeDocument/2006/relationships/hyperlink" Target="https://ref.ly/logosref/Bible.Is43.10" TargetMode="External"/><Relationship Id="rId40" Type="http://schemas.openxmlformats.org/officeDocument/2006/relationships/hyperlink" Target="https://ref.ly/logosref/Bible.Jn1.49" TargetMode="External"/><Relationship Id="rId45" Type="http://schemas.openxmlformats.org/officeDocument/2006/relationships/hyperlink" Target="https://ref.ly/logosref/Bible.Jn14.16-17" TargetMode="External"/><Relationship Id="rId66" Type="http://schemas.openxmlformats.org/officeDocument/2006/relationships/hyperlink" Target="https://ref.ly/logosref/Bible.1Jn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2891</Words>
  <Characters>16483</Characters>
  <Application>Microsoft Office Word</Application>
  <DocSecurity>0</DocSecurity>
  <Lines>137</Lines>
  <Paragraphs>38</Paragraphs>
  <ScaleCrop>false</ScaleCrop>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2021-07-21T03:02:00Z</dcterms:created>
  <dcterms:modified xsi:type="dcterms:W3CDTF">2021-08-12T13:33:00Z</dcterms:modified>
</cp:coreProperties>
</file>